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23A3"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Default="0069598A" w:rsidP="00A23314">
      <w:pPr>
        <w:numPr>
          <w:ilvl w:val="0"/>
          <w:numId w:val="38"/>
        </w:numPr>
        <w:ind w:left="426" w:hanging="426"/>
        <w:jc w:val="both"/>
        <w:rPr>
          <w:b/>
          <w:sz w:val="22"/>
          <w:szCs w:val="22"/>
        </w:rPr>
      </w:pPr>
      <w:r w:rsidRPr="00750E51">
        <w:rPr>
          <w:b/>
          <w:sz w:val="22"/>
          <w:szCs w:val="22"/>
        </w:rPr>
        <w:t>Parametry techniczno – użytkowe oferowanego przedmiotu zamówienia:</w:t>
      </w:r>
    </w:p>
    <w:tbl>
      <w:tblPr>
        <w:tblW w:w="9840" w:type="dxa"/>
        <w:tblCellMar>
          <w:left w:w="70" w:type="dxa"/>
          <w:right w:w="70" w:type="dxa"/>
        </w:tblCellMar>
        <w:tblLook w:val="04A0" w:firstRow="1" w:lastRow="0" w:firstColumn="1" w:lastColumn="0" w:noHBand="0" w:noVBand="1"/>
      </w:tblPr>
      <w:tblGrid>
        <w:gridCol w:w="400"/>
        <w:gridCol w:w="3726"/>
        <w:gridCol w:w="674"/>
        <w:gridCol w:w="2580"/>
        <w:gridCol w:w="2460"/>
      </w:tblGrid>
      <w:tr w:rsidR="0071656C" w:rsidRPr="0071656C" w14:paraId="7262652E" w14:textId="77777777" w:rsidTr="0071656C">
        <w:trPr>
          <w:trHeight w:val="240"/>
        </w:trPr>
        <w:tc>
          <w:tcPr>
            <w:tcW w:w="400" w:type="dxa"/>
            <w:tcBorders>
              <w:top w:val="single" w:sz="8" w:space="0" w:color="auto"/>
              <w:left w:val="single" w:sz="8" w:space="0" w:color="auto"/>
              <w:bottom w:val="nil"/>
              <w:right w:val="nil"/>
            </w:tcBorders>
            <w:shd w:val="clear" w:color="auto" w:fill="auto"/>
            <w:noWrap/>
            <w:vAlign w:val="center"/>
            <w:hideMark/>
          </w:tcPr>
          <w:p w14:paraId="2D3B9D40" w14:textId="77777777" w:rsidR="0071656C" w:rsidRPr="0071656C" w:rsidRDefault="0071656C" w:rsidP="0071656C">
            <w:pPr>
              <w:rPr>
                <w:rFonts w:ascii="Calibri" w:hAnsi="Calibri" w:cs="Calibri"/>
                <w:color w:val="000000"/>
                <w:sz w:val="18"/>
                <w:szCs w:val="18"/>
              </w:rPr>
            </w:pPr>
            <w:bookmarkStart w:id="0" w:name="RANGE!A1:E43"/>
            <w:r w:rsidRPr="0071656C">
              <w:rPr>
                <w:rFonts w:ascii="Calibri" w:hAnsi="Calibri" w:cs="Calibri"/>
                <w:color w:val="000000"/>
                <w:sz w:val="18"/>
                <w:szCs w:val="18"/>
              </w:rPr>
              <w:t> </w:t>
            </w:r>
            <w:bookmarkEnd w:id="0"/>
          </w:p>
        </w:tc>
        <w:tc>
          <w:tcPr>
            <w:tcW w:w="3740" w:type="dxa"/>
            <w:tcBorders>
              <w:top w:val="single" w:sz="8" w:space="0" w:color="auto"/>
              <w:left w:val="nil"/>
              <w:bottom w:val="nil"/>
              <w:right w:val="nil"/>
            </w:tcBorders>
            <w:shd w:val="clear" w:color="auto" w:fill="auto"/>
            <w:vAlign w:val="center"/>
            <w:hideMark/>
          </w:tcPr>
          <w:p w14:paraId="630C7A03" w14:textId="77777777" w:rsidR="0071656C" w:rsidRPr="0071656C" w:rsidRDefault="0071656C" w:rsidP="0071656C">
            <w:pPr>
              <w:rPr>
                <w:rFonts w:ascii="Calibri" w:hAnsi="Calibri" w:cs="Calibri"/>
                <w:b/>
                <w:bCs/>
                <w:sz w:val="18"/>
                <w:szCs w:val="18"/>
              </w:rPr>
            </w:pPr>
            <w:r w:rsidRPr="0071656C">
              <w:rPr>
                <w:rFonts w:ascii="Calibri" w:hAnsi="Calibri" w:cs="Calibri"/>
                <w:b/>
                <w:bCs/>
                <w:sz w:val="18"/>
                <w:szCs w:val="18"/>
              </w:rPr>
              <w:t> </w:t>
            </w:r>
          </w:p>
        </w:tc>
        <w:tc>
          <w:tcPr>
            <w:tcW w:w="660" w:type="dxa"/>
            <w:tcBorders>
              <w:top w:val="single" w:sz="8" w:space="0" w:color="auto"/>
              <w:left w:val="nil"/>
              <w:bottom w:val="nil"/>
              <w:right w:val="nil"/>
            </w:tcBorders>
            <w:shd w:val="clear" w:color="auto" w:fill="auto"/>
            <w:noWrap/>
            <w:vAlign w:val="center"/>
            <w:hideMark/>
          </w:tcPr>
          <w:p w14:paraId="70B1B627" w14:textId="77777777" w:rsidR="0071656C" w:rsidRPr="0071656C" w:rsidRDefault="0071656C" w:rsidP="0071656C">
            <w:pPr>
              <w:rPr>
                <w:rFonts w:ascii="Calibri" w:hAnsi="Calibri" w:cs="Calibri"/>
                <w:b/>
                <w:bCs/>
                <w:color w:val="000000"/>
                <w:sz w:val="18"/>
                <w:szCs w:val="18"/>
              </w:rPr>
            </w:pPr>
            <w:r w:rsidRPr="0071656C">
              <w:rPr>
                <w:rFonts w:ascii="Calibri" w:hAnsi="Calibri" w:cs="Calibri"/>
                <w:b/>
                <w:bCs/>
                <w:color w:val="000000"/>
                <w:sz w:val="18"/>
                <w:szCs w:val="18"/>
              </w:rPr>
              <w:t> </w:t>
            </w:r>
          </w:p>
        </w:tc>
        <w:tc>
          <w:tcPr>
            <w:tcW w:w="2580" w:type="dxa"/>
            <w:tcBorders>
              <w:top w:val="single" w:sz="8" w:space="0" w:color="auto"/>
              <w:left w:val="nil"/>
              <w:bottom w:val="nil"/>
              <w:right w:val="nil"/>
            </w:tcBorders>
            <w:shd w:val="clear" w:color="auto" w:fill="auto"/>
            <w:noWrap/>
            <w:vAlign w:val="center"/>
            <w:hideMark/>
          </w:tcPr>
          <w:p w14:paraId="6CA5FA0A" w14:textId="77777777" w:rsidR="0071656C" w:rsidRPr="0071656C" w:rsidRDefault="0071656C" w:rsidP="0071656C">
            <w:pPr>
              <w:jc w:val="center"/>
              <w:rPr>
                <w:rFonts w:ascii="Calibri" w:hAnsi="Calibri" w:cs="Calibri"/>
                <w:b/>
                <w:bCs/>
                <w:color w:val="000000"/>
                <w:sz w:val="16"/>
                <w:szCs w:val="16"/>
              </w:rPr>
            </w:pPr>
            <w:r w:rsidRPr="0071656C">
              <w:rPr>
                <w:rFonts w:ascii="Calibri" w:hAnsi="Calibri" w:cs="Calibri"/>
                <w:b/>
                <w:bCs/>
                <w:color w:val="000000"/>
                <w:sz w:val="16"/>
                <w:szCs w:val="16"/>
              </w:rPr>
              <w:t>Załącznik nr 3 do SWZ</w:t>
            </w:r>
          </w:p>
        </w:tc>
        <w:tc>
          <w:tcPr>
            <w:tcW w:w="2460" w:type="dxa"/>
            <w:tcBorders>
              <w:top w:val="single" w:sz="8" w:space="0" w:color="auto"/>
              <w:left w:val="nil"/>
              <w:bottom w:val="nil"/>
              <w:right w:val="single" w:sz="8" w:space="0" w:color="auto"/>
            </w:tcBorders>
            <w:shd w:val="clear" w:color="auto" w:fill="auto"/>
            <w:noWrap/>
            <w:vAlign w:val="center"/>
            <w:hideMark/>
          </w:tcPr>
          <w:p w14:paraId="367645D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24704929" w14:textId="77777777" w:rsidTr="0071656C">
        <w:trPr>
          <w:trHeight w:val="255"/>
        </w:trPr>
        <w:tc>
          <w:tcPr>
            <w:tcW w:w="400" w:type="dxa"/>
            <w:tcBorders>
              <w:top w:val="nil"/>
              <w:left w:val="single" w:sz="8" w:space="0" w:color="auto"/>
              <w:bottom w:val="single" w:sz="8" w:space="0" w:color="auto"/>
              <w:right w:val="nil"/>
            </w:tcBorders>
            <w:shd w:val="clear" w:color="auto" w:fill="auto"/>
            <w:noWrap/>
            <w:vAlign w:val="center"/>
            <w:hideMark/>
          </w:tcPr>
          <w:p w14:paraId="43D07D4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c>
          <w:tcPr>
            <w:tcW w:w="3740" w:type="dxa"/>
            <w:tcBorders>
              <w:top w:val="nil"/>
              <w:left w:val="nil"/>
              <w:bottom w:val="single" w:sz="8" w:space="0" w:color="auto"/>
              <w:right w:val="nil"/>
            </w:tcBorders>
            <w:shd w:val="clear" w:color="auto" w:fill="auto"/>
            <w:vAlign w:val="center"/>
            <w:hideMark/>
          </w:tcPr>
          <w:p w14:paraId="30624E61" w14:textId="77777777" w:rsidR="0071656C" w:rsidRPr="0071656C" w:rsidRDefault="0071656C" w:rsidP="0071656C">
            <w:pPr>
              <w:rPr>
                <w:rFonts w:ascii="Calibri" w:hAnsi="Calibri" w:cs="Calibri"/>
                <w:b/>
                <w:bCs/>
                <w:color w:val="000000"/>
                <w:sz w:val="18"/>
                <w:szCs w:val="18"/>
              </w:rPr>
            </w:pPr>
            <w:r w:rsidRPr="0071656C">
              <w:rPr>
                <w:rFonts w:ascii="Calibri" w:hAnsi="Calibri" w:cs="Calibri"/>
                <w:b/>
                <w:bCs/>
                <w:color w:val="000000"/>
                <w:sz w:val="18"/>
                <w:szCs w:val="18"/>
              </w:rPr>
              <w:t xml:space="preserve">KARTA TECHNICZNA </w:t>
            </w:r>
          </w:p>
        </w:tc>
        <w:tc>
          <w:tcPr>
            <w:tcW w:w="660" w:type="dxa"/>
            <w:tcBorders>
              <w:top w:val="nil"/>
              <w:left w:val="nil"/>
              <w:bottom w:val="single" w:sz="8" w:space="0" w:color="auto"/>
              <w:right w:val="nil"/>
            </w:tcBorders>
            <w:shd w:val="clear" w:color="auto" w:fill="auto"/>
            <w:noWrap/>
            <w:vAlign w:val="center"/>
            <w:hideMark/>
          </w:tcPr>
          <w:p w14:paraId="4665AD50" w14:textId="77777777" w:rsidR="0071656C" w:rsidRPr="0071656C" w:rsidRDefault="0071656C" w:rsidP="0071656C">
            <w:pPr>
              <w:rPr>
                <w:rFonts w:ascii="Calibri" w:hAnsi="Calibri" w:cs="Calibri"/>
                <w:b/>
                <w:bCs/>
                <w:color w:val="000000"/>
                <w:sz w:val="18"/>
                <w:szCs w:val="18"/>
              </w:rPr>
            </w:pPr>
            <w:r w:rsidRPr="0071656C">
              <w:rPr>
                <w:rFonts w:ascii="Calibri" w:hAnsi="Calibri" w:cs="Calibri"/>
                <w:b/>
                <w:bCs/>
                <w:color w:val="000000"/>
                <w:sz w:val="18"/>
                <w:szCs w:val="18"/>
              </w:rPr>
              <w:t> </w:t>
            </w:r>
          </w:p>
        </w:tc>
        <w:tc>
          <w:tcPr>
            <w:tcW w:w="2580" w:type="dxa"/>
            <w:tcBorders>
              <w:top w:val="nil"/>
              <w:left w:val="nil"/>
              <w:bottom w:val="single" w:sz="8" w:space="0" w:color="auto"/>
              <w:right w:val="nil"/>
            </w:tcBorders>
            <w:shd w:val="clear" w:color="auto" w:fill="auto"/>
            <w:noWrap/>
            <w:vAlign w:val="center"/>
            <w:hideMark/>
          </w:tcPr>
          <w:p w14:paraId="45B6BA3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 dotyczy dwóch lin prawa/lewa)</w:t>
            </w:r>
          </w:p>
        </w:tc>
        <w:tc>
          <w:tcPr>
            <w:tcW w:w="2460" w:type="dxa"/>
            <w:tcBorders>
              <w:top w:val="nil"/>
              <w:left w:val="nil"/>
              <w:bottom w:val="single" w:sz="8" w:space="0" w:color="auto"/>
              <w:right w:val="single" w:sz="8" w:space="0" w:color="auto"/>
            </w:tcBorders>
            <w:shd w:val="clear" w:color="auto" w:fill="auto"/>
            <w:noWrap/>
            <w:vAlign w:val="center"/>
            <w:hideMark/>
          </w:tcPr>
          <w:p w14:paraId="0E13B0BF"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6B2E293C" w14:textId="77777777" w:rsidTr="0071656C">
        <w:trPr>
          <w:trHeight w:val="25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2B35F1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Lp.</w:t>
            </w:r>
          </w:p>
        </w:tc>
        <w:tc>
          <w:tcPr>
            <w:tcW w:w="3740" w:type="dxa"/>
            <w:tcBorders>
              <w:top w:val="nil"/>
              <w:left w:val="nil"/>
              <w:bottom w:val="single" w:sz="8" w:space="0" w:color="auto"/>
              <w:right w:val="single" w:sz="4" w:space="0" w:color="auto"/>
            </w:tcBorders>
            <w:shd w:val="clear" w:color="auto" w:fill="auto"/>
            <w:vAlign w:val="center"/>
            <w:hideMark/>
          </w:tcPr>
          <w:p w14:paraId="3653F436"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Wyszczególnienie</w:t>
            </w:r>
          </w:p>
        </w:tc>
        <w:tc>
          <w:tcPr>
            <w:tcW w:w="660" w:type="dxa"/>
            <w:tcBorders>
              <w:top w:val="nil"/>
              <w:left w:val="nil"/>
              <w:bottom w:val="single" w:sz="8" w:space="0" w:color="auto"/>
              <w:right w:val="single" w:sz="4" w:space="0" w:color="auto"/>
            </w:tcBorders>
            <w:shd w:val="clear" w:color="auto" w:fill="auto"/>
            <w:noWrap/>
            <w:vAlign w:val="center"/>
            <w:hideMark/>
          </w:tcPr>
          <w:p w14:paraId="4DCC82F3"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Jm</w:t>
            </w:r>
            <w:proofErr w:type="spellEnd"/>
            <w:r w:rsidRPr="0071656C">
              <w:rPr>
                <w:rFonts w:ascii="Calibri" w:hAnsi="Calibri" w:cs="Calibri"/>
                <w:color w:val="000000"/>
                <w:sz w:val="18"/>
                <w:szCs w:val="18"/>
              </w:rPr>
              <w:t>.</w:t>
            </w:r>
          </w:p>
        </w:tc>
        <w:tc>
          <w:tcPr>
            <w:tcW w:w="2580" w:type="dxa"/>
            <w:tcBorders>
              <w:top w:val="nil"/>
              <w:left w:val="nil"/>
              <w:bottom w:val="single" w:sz="8" w:space="0" w:color="auto"/>
              <w:right w:val="single" w:sz="8" w:space="0" w:color="auto"/>
            </w:tcBorders>
            <w:shd w:val="clear" w:color="auto" w:fill="auto"/>
            <w:noWrap/>
            <w:vAlign w:val="center"/>
            <w:hideMark/>
          </w:tcPr>
          <w:p w14:paraId="39C8921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Dane</w:t>
            </w:r>
          </w:p>
        </w:tc>
        <w:tc>
          <w:tcPr>
            <w:tcW w:w="2460" w:type="dxa"/>
            <w:vMerge w:val="restart"/>
            <w:tcBorders>
              <w:top w:val="nil"/>
              <w:left w:val="single" w:sz="8" w:space="0" w:color="auto"/>
              <w:bottom w:val="nil"/>
              <w:right w:val="single" w:sz="8" w:space="0" w:color="auto"/>
            </w:tcBorders>
            <w:shd w:val="clear" w:color="auto" w:fill="auto"/>
            <w:vAlign w:val="center"/>
            <w:hideMark/>
          </w:tcPr>
          <w:p w14:paraId="5E9A940A" w14:textId="77777777" w:rsidR="0071656C" w:rsidRPr="0071656C" w:rsidRDefault="0071656C" w:rsidP="0071656C">
            <w:pPr>
              <w:jc w:val="center"/>
              <w:rPr>
                <w:rFonts w:ascii="Calibri" w:hAnsi="Calibri" w:cs="Calibri"/>
                <w:b/>
                <w:bCs/>
                <w:color w:val="000000"/>
                <w:sz w:val="18"/>
                <w:szCs w:val="18"/>
              </w:rPr>
            </w:pPr>
            <w:r w:rsidRPr="0071656C">
              <w:rPr>
                <w:rFonts w:ascii="Calibri" w:hAnsi="Calibri" w:cs="Calibri"/>
                <w:b/>
                <w:bCs/>
                <w:color w:val="000000"/>
                <w:sz w:val="18"/>
                <w:szCs w:val="18"/>
              </w:rPr>
              <w:t xml:space="preserve">Oferowane przez Wykonawcę parametry </w:t>
            </w:r>
            <w:r w:rsidRPr="0071656C">
              <w:rPr>
                <w:rFonts w:ascii="Calibri" w:hAnsi="Calibri" w:cs="Calibri"/>
                <w:b/>
                <w:bCs/>
                <w:color w:val="000000"/>
                <w:sz w:val="18"/>
                <w:szCs w:val="18"/>
              </w:rPr>
              <w:br/>
              <w:t>wpisać odpowiednio</w:t>
            </w:r>
            <w:r w:rsidRPr="0071656C">
              <w:rPr>
                <w:rFonts w:ascii="Calibri" w:hAnsi="Calibri" w:cs="Calibri"/>
                <w:b/>
                <w:bCs/>
                <w:color w:val="000000"/>
                <w:sz w:val="18"/>
                <w:szCs w:val="18"/>
              </w:rPr>
              <w:br/>
              <w:t xml:space="preserve"> TAK lub wartość dla liny równoważnej</w:t>
            </w:r>
          </w:p>
        </w:tc>
      </w:tr>
      <w:tr w:rsidR="0071656C" w:rsidRPr="0071656C" w14:paraId="71A566AA" w14:textId="77777777" w:rsidTr="0071656C">
        <w:trPr>
          <w:trHeight w:val="25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F0C853" w14:textId="77777777" w:rsidR="0071656C" w:rsidRPr="0071656C" w:rsidRDefault="0071656C" w:rsidP="0071656C">
            <w:pPr>
              <w:rPr>
                <w:rFonts w:ascii="Calibri" w:hAnsi="Calibri" w:cs="Calibri"/>
                <w:b/>
                <w:bCs/>
                <w:color w:val="000000"/>
                <w:sz w:val="18"/>
                <w:szCs w:val="18"/>
              </w:rPr>
            </w:pPr>
            <w:r w:rsidRPr="0071656C">
              <w:rPr>
                <w:rFonts w:ascii="Calibri" w:hAnsi="Calibri" w:cs="Calibri"/>
                <w:b/>
                <w:bCs/>
                <w:color w:val="000000"/>
                <w:sz w:val="18"/>
                <w:szCs w:val="18"/>
              </w:rPr>
              <w:t>I. DANE  PODSTAWOWE ( do jednego zadania w postępowaniu przetargowym)</w:t>
            </w:r>
          </w:p>
        </w:tc>
        <w:tc>
          <w:tcPr>
            <w:tcW w:w="2460" w:type="dxa"/>
            <w:vMerge/>
            <w:tcBorders>
              <w:top w:val="nil"/>
              <w:left w:val="single" w:sz="8" w:space="0" w:color="auto"/>
              <w:bottom w:val="nil"/>
              <w:right w:val="single" w:sz="8" w:space="0" w:color="auto"/>
            </w:tcBorders>
            <w:vAlign w:val="center"/>
            <w:hideMark/>
          </w:tcPr>
          <w:p w14:paraId="0441F6CA" w14:textId="77777777" w:rsidR="0071656C" w:rsidRPr="0071656C" w:rsidRDefault="0071656C" w:rsidP="0071656C">
            <w:pPr>
              <w:rPr>
                <w:rFonts w:ascii="Calibri" w:hAnsi="Calibri" w:cs="Calibri"/>
                <w:b/>
                <w:bCs/>
                <w:color w:val="000000"/>
                <w:sz w:val="18"/>
                <w:szCs w:val="18"/>
              </w:rPr>
            </w:pPr>
          </w:p>
        </w:tc>
      </w:tr>
      <w:tr w:rsidR="0071656C" w:rsidRPr="0071656C" w14:paraId="029ACE08" w14:textId="77777777" w:rsidTr="0071656C">
        <w:trPr>
          <w:trHeight w:val="24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1608C4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w:t>
            </w:r>
          </w:p>
        </w:tc>
        <w:tc>
          <w:tcPr>
            <w:tcW w:w="3740" w:type="dxa"/>
            <w:tcBorders>
              <w:top w:val="nil"/>
              <w:left w:val="nil"/>
              <w:bottom w:val="single" w:sz="4" w:space="0" w:color="auto"/>
              <w:right w:val="single" w:sz="4" w:space="0" w:color="auto"/>
            </w:tcBorders>
            <w:shd w:val="clear" w:color="auto" w:fill="auto"/>
            <w:vAlign w:val="center"/>
            <w:hideMark/>
          </w:tcPr>
          <w:p w14:paraId="1FF3729E"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Nazwa KWK</w:t>
            </w:r>
          </w:p>
        </w:tc>
        <w:tc>
          <w:tcPr>
            <w:tcW w:w="3240" w:type="dxa"/>
            <w:gridSpan w:val="2"/>
            <w:tcBorders>
              <w:top w:val="single" w:sz="8" w:space="0" w:color="auto"/>
              <w:left w:val="nil"/>
              <w:bottom w:val="single" w:sz="4" w:space="0" w:color="auto"/>
              <w:right w:val="single" w:sz="8" w:space="0" w:color="000000"/>
            </w:tcBorders>
            <w:shd w:val="clear" w:color="000000" w:fill="FFFF00"/>
            <w:noWrap/>
            <w:vAlign w:val="center"/>
            <w:hideMark/>
          </w:tcPr>
          <w:p w14:paraId="5980C8A0" w14:textId="77777777" w:rsidR="0071656C" w:rsidRPr="0071656C" w:rsidRDefault="0071656C" w:rsidP="0071656C">
            <w:pPr>
              <w:jc w:val="center"/>
              <w:rPr>
                <w:rFonts w:ascii="Calibri" w:hAnsi="Calibri" w:cs="Calibri"/>
                <w:b/>
                <w:bCs/>
                <w:sz w:val="18"/>
                <w:szCs w:val="18"/>
              </w:rPr>
            </w:pPr>
            <w:r w:rsidRPr="0071656C">
              <w:rPr>
                <w:rFonts w:ascii="Calibri" w:hAnsi="Calibri" w:cs="Calibri"/>
                <w:b/>
                <w:bCs/>
                <w:sz w:val="18"/>
                <w:szCs w:val="18"/>
              </w:rPr>
              <w:t>Oddział KWK "Ruda" Ruch Halemba</w:t>
            </w:r>
          </w:p>
        </w:tc>
        <w:tc>
          <w:tcPr>
            <w:tcW w:w="2460" w:type="dxa"/>
            <w:vMerge/>
            <w:tcBorders>
              <w:top w:val="nil"/>
              <w:left w:val="single" w:sz="8" w:space="0" w:color="auto"/>
              <w:bottom w:val="nil"/>
              <w:right w:val="single" w:sz="8" w:space="0" w:color="auto"/>
            </w:tcBorders>
            <w:vAlign w:val="center"/>
            <w:hideMark/>
          </w:tcPr>
          <w:p w14:paraId="3C9D88ED" w14:textId="77777777" w:rsidR="0071656C" w:rsidRPr="0071656C" w:rsidRDefault="0071656C" w:rsidP="0071656C">
            <w:pPr>
              <w:rPr>
                <w:rFonts w:ascii="Calibri" w:hAnsi="Calibri" w:cs="Calibri"/>
                <w:b/>
                <w:bCs/>
                <w:color w:val="000000"/>
                <w:sz w:val="18"/>
                <w:szCs w:val="18"/>
              </w:rPr>
            </w:pPr>
          </w:p>
        </w:tc>
      </w:tr>
      <w:tr w:rsidR="0071656C" w:rsidRPr="0071656C" w14:paraId="544F6D92" w14:textId="77777777" w:rsidTr="0071656C">
        <w:trPr>
          <w:trHeight w:val="24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7DECBE5"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2</w:t>
            </w:r>
          </w:p>
        </w:tc>
        <w:tc>
          <w:tcPr>
            <w:tcW w:w="3740" w:type="dxa"/>
            <w:tcBorders>
              <w:top w:val="nil"/>
              <w:left w:val="nil"/>
              <w:bottom w:val="single" w:sz="4" w:space="0" w:color="auto"/>
              <w:right w:val="single" w:sz="4" w:space="0" w:color="auto"/>
            </w:tcBorders>
            <w:shd w:val="clear" w:color="auto" w:fill="auto"/>
            <w:vAlign w:val="center"/>
            <w:hideMark/>
          </w:tcPr>
          <w:p w14:paraId="0940D282"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Nazwa szybu/nazwa przedziału</w:t>
            </w:r>
          </w:p>
        </w:tc>
        <w:tc>
          <w:tcPr>
            <w:tcW w:w="660" w:type="dxa"/>
            <w:tcBorders>
              <w:top w:val="nil"/>
              <w:left w:val="nil"/>
              <w:bottom w:val="single" w:sz="4" w:space="0" w:color="auto"/>
              <w:right w:val="single" w:sz="4" w:space="0" w:color="auto"/>
            </w:tcBorders>
            <w:shd w:val="clear" w:color="auto" w:fill="auto"/>
            <w:noWrap/>
            <w:vAlign w:val="center"/>
            <w:hideMark/>
          </w:tcPr>
          <w:p w14:paraId="16D8862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x</w:t>
            </w:r>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A06FCE" w14:textId="77777777" w:rsidR="0071656C" w:rsidRPr="0071656C" w:rsidRDefault="0071656C" w:rsidP="0071656C">
            <w:pPr>
              <w:jc w:val="center"/>
              <w:rPr>
                <w:rFonts w:ascii="Calibri" w:hAnsi="Calibri" w:cs="Calibri"/>
                <w:b/>
                <w:bCs/>
                <w:color w:val="000000"/>
                <w:sz w:val="18"/>
                <w:szCs w:val="18"/>
              </w:rPr>
            </w:pPr>
            <w:r w:rsidRPr="0071656C">
              <w:rPr>
                <w:rFonts w:ascii="Calibri" w:hAnsi="Calibri" w:cs="Calibri"/>
                <w:b/>
                <w:bCs/>
                <w:color w:val="000000"/>
                <w:sz w:val="18"/>
                <w:szCs w:val="18"/>
              </w:rPr>
              <w:t>Grunwald IV</w:t>
            </w:r>
          </w:p>
        </w:tc>
        <w:tc>
          <w:tcPr>
            <w:tcW w:w="2460" w:type="dxa"/>
            <w:vMerge/>
            <w:tcBorders>
              <w:top w:val="nil"/>
              <w:left w:val="single" w:sz="8" w:space="0" w:color="auto"/>
              <w:bottom w:val="nil"/>
              <w:right w:val="single" w:sz="8" w:space="0" w:color="auto"/>
            </w:tcBorders>
            <w:vAlign w:val="center"/>
            <w:hideMark/>
          </w:tcPr>
          <w:p w14:paraId="24EDDD4C" w14:textId="77777777" w:rsidR="0071656C" w:rsidRPr="0071656C" w:rsidRDefault="0071656C" w:rsidP="0071656C">
            <w:pPr>
              <w:rPr>
                <w:rFonts w:ascii="Calibri" w:hAnsi="Calibri" w:cs="Calibri"/>
                <w:b/>
                <w:bCs/>
                <w:color w:val="000000"/>
                <w:sz w:val="18"/>
                <w:szCs w:val="18"/>
              </w:rPr>
            </w:pPr>
          </w:p>
        </w:tc>
      </w:tr>
      <w:tr w:rsidR="0071656C" w:rsidRPr="0071656C" w14:paraId="63AA6632" w14:textId="77777777" w:rsidTr="0071656C">
        <w:trPr>
          <w:trHeight w:val="24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62B666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3</w:t>
            </w:r>
          </w:p>
        </w:tc>
        <w:tc>
          <w:tcPr>
            <w:tcW w:w="3740" w:type="dxa"/>
            <w:tcBorders>
              <w:top w:val="nil"/>
              <w:left w:val="nil"/>
              <w:bottom w:val="single" w:sz="4" w:space="0" w:color="auto"/>
              <w:right w:val="single" w:sz="4" w:space="0" w:color="auto"/>
            </w:tcBorders>
            <w:shd w:val="clear" w:color="auto" w:fill="auto"/>
            <w:vAlign w:val="center"/>
            <w:hideMark/>
          </w:tcPr>
          <w:p w14:paraId="4A03B077"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Rodzaj urządzenia</w:t>
            </w:r>
          </w:p>
        </w:tc>
        <w:tc>
          <w:tcPr>
            <w:tcW w:w="660" w:type="dxa"/>
            <w:tcBorders>
              <w:top w:val="nil"/>
              <w:left w:val="nil"/>
              <w:bottom w:val="single" w:sz="4" w:space="0" w:color="auto"/>
              <w:right w:val="single" w:sz="4" w:space="0" w:color="auto"/>
            </w:tcBorders>
            <w:shd w:val="clear" w:color="auto" w:fill="auto"/>
            <w:noWrap/>
            <w:vAlign w:val="center"/>
            <w:hideMark/>
          </w:tcPr>
          <w:p w14:paraId="0A95B088"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x</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2BA2091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klatka</w:t>
            </w:r>
          </w:p>
        </w:tc>
        <w:tc>
          <w:tcPr>
            <w:tcW w:w="2460" w:type="dxa"/>
            <w:vMerge/>
            <w:tcBorders>
              <w:top w:val="nil"/>
              <w:left w:val="single" w:sz="8" w:space="0" w:color="auto"/>
              <w:bottom w:val="nil"/>
              <w:right w:val="single" w:sz="8" w:space="0" w:color="auto"/>
            </w:tcBorders>
            <w:vAlign w:val="center"/>
            <w:hideMark/>
          </w:tcPr>
          <w:p w14:paraId="02431C89" w14:textId="77777777" w:rsidR="0071656C" w:rsidRPr="0071656C" w:rsidRDefault="0071656C" w:rsidP="0071656C">
            <w:pPr>
              <w:rPr>
                <w:rFonts w:ascii="Calibri" w:hAnsi="Calibri" w:cs="Calibri"/>
                <w:b/>
                <w:bCs/>
                <w:color w:val="000000"/>
                <w:sz w:val="18"/>
                <w:szCs w:val="18"/>
              </w:rPr>
            </w:pPr>
          </w:p>
        </w:tc>
      </w:tr>
      <w:tr w:rsidR="0071656C" w:rsidRPr="0071656C" w14:paraId="6AD51184" w14:textId="77777777" w:rsidTr="0071656C">
        <w:trPr>
          <w:trHeight w:val="255"/>
        </w:trPr>
        <w:tc>
          <w:tcPr>
            <w:tcW w:w="400" w:type="dxa"/>
            <w:tcBorders>
              <w:top w:val="nil"/>
              <w:left w:val="single" w:sz="8" w:space="0" w:color="auto"/>
              <w:bottom w:val="nil"/>
              <w:right w:val="single" w:sz="4" w:space="0" w:color="auto"/>
            </w:tcBorders>
            <w:shd w:val="clear" w:color="auto" w:fill="auto"/>
            <w:noWrap/>
            <w:vAlign w:val="center"/>
            <w:hideMark/>
          </w:tcPr>
          <w:p w14:paraId="1B1F6F60"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4</w:t>
            </w:r>
          </w:p>
        </w:tc>
        <w:tc>
          <w:tcPr>
            <w:tcW w:w="3740" w:type="dxa"/>
            <w:tcBorders>
              <w:top w:val="nil"/>
              <w:left w:val="nil"/>
              <w:bottom w:val="nil"/>
              <w:right w:val="single" w:sz="4" w:space="0" w:color="auto"/>
            </w:tcBorders>
            <w:shd w:val="clear" w:color="auto" w:fill="auto"/>
            <w:vAlign w:val="center"/>
            <w:hideMark/>
          </w:tcPr>
          <w:p w14:paraId="20006CE0"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Rodzaj liny</w:t>
            </w:r>
          </w:p>
        </w:tc>
        <w:tc>
          <w:tcPr>
            <w:tcW w:w="660" w:type="dxa"/>
            <w:tcBorders>
              <w:top w:val="nil"/>
              <w:left w:val="nil"/>
              <w:bottom w:val="nil"/>
              <w:right w:val="single" w:sz="4" w:space="0" w:color="auto"/>
            </w:tcBorders>
            <w:shd w:val="clear" w:color="auto" w:fill="auto"/>
            <w:noWrap/>
            <w:vAlign w:val="center"/>
            <w:hideMark/>
          </w:tcPr>
          <w:p w14:paraId="4B5D8D4A"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x</w:t>
            </w:r>
          </w:p>
        </w:tc>
        <w:tc>
          <w:tcPr>
            <w:tcW w:w="2580" w:type="dxa"/>
            <w:tcBorders>
              <w:top w:val="nil"/>
              <w:left w:val="single" w:sz="4" w:space="0" w:color="auto"/>
              <w:bottom w:val="nil"/>
              <w:right w:val="single" w:sz="8" w:space="0" w:color="auto"/>
            </w:tcBorders>
            <w:shd w:val="clear" w:color="auto" w:fill="auto"/>
            <w:noWrap/>
            <w:vAlign w:val="center"/>
            <w:hideMark/>
          </w:tcPr>
          <w:p w14:paraId="5F022766"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nośna</w:t>
            </w:r>
          </w:p>
        </w:tc>
        <w:tc>
          <w:tcPr>
            <w:tcW w:w="2460" w:type="dxa"/>
            <w:vMerge/>
            <w:tcBorders>
              <w:top w:val="nil"/>
              <w:left w:val="single" w:sz="8" w:space="0" w:color="auto"/>
              <w:bottom w:val="nil"/>
              <w:right w:val="single" w:sz="8" w:space="0" w:color="auto"/>
            </w:tcBorders>
            <w:vAlign w:val="center"/>
            <w:hideMark/>
          </w:tcPr>
          <w:p w14:paraId="70AE53E3" w14:textId="77777777" w:rsidR="0071656C" w:rsidRPr="0071656C" w:rsidRDefault="0071656C" w:rsidP="0071656C">
            <w:pPr>
              <w:rPr>
                <w:rFonts w:ascii="Calibri" w:hAnsi="Calibri" w:cs="Calibri"/>
                <w:b/>
                <w:bCs/>
                <w:color w:val="000000"/>
                <w:sz w:val="18"/>
                <w:szCs w:val="18"/>
              </w:rPr>
            </w:pPr>
          </w:p>
        </w:tc>
      </w:tr>
      <w:tr w:rsidR="0071656C" w:rsidRPr="0071656C" w14:paraId="55EC0AD3" w14:textId="77777777" w:rsidTr="0071656C">
        <w:trPr>
          <w:trHeight w:val="25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0DDE15" w14:textId="77777777" w:rsidR="0071656C" w:rsidRPr="0071656C" w:rsidRDefault="0071656C" w:rsidP="0071656C">
            <w:pPr>
              <w:rPr>
                <w:rFonts w:ascii="Calibri" w:hAnsi="Calibri" w:cs="Calibri"/>
                <w:b/>
                <w:bCs/>
                <w:color w:val="000000"/>
                <w:sz w:val="18"/>
                <w:szCs w:val="18"/>
              </w:rPr>
            </w:pPr>
            <w:proofErr w:type="spellStart"/>
            <w:r w:rsidRPr="0071656C">
              <w:rPr>
                <w:rFonts w:ascii="Calibri" w:hAnsi="Calibri" w:cs="Calibri"/>
                <w:b/>
                <w:bCs/>
                <w:color w:val="000000"/>
                <w:sz w:val="18"/>
                <w:szCs w:val="18"/>
              </w:rPr>
              <w:t>IIa</w:t>
            </w:r>
            <w:proofErr w:type="spellEnd"/>
            <w:r w:rsidRPr="0071656C">
              <w:rPr>
                <w:rFonts w:ascii="Calibri" w:hAnsi="Calibri" w:cs="Calibri"/>
                <w:b/>
                <w:bCs/>
                <w:color w:val="000000"/>
                <w:sz w:val="18"/>
                <w:szCs w:val="18"/>
              </w:rPr>
              <w:t>. PARAMETRY  TECHNICZNE                                                                           (lina lewa)</w:t>
            </w:r>
          </w:p>
        </w:tc>
        <w:tc>
          <w:tcPr>
            <w:tcW w:w="2460" w:type="dxa"/>
            <w:tcBorders>
              <w:top w:val="single" w:sz="8" w:space="0" w:color="auto"/>
              <w:left w:val="nil"/>
              <w:bottom w:val="single" w:sz="8" w:space="0" w:color="auto"/>
              <w:right w:val="single" w:sz="8" w:space="0" w:color="auto"/>
            </w:tcBorders>
            <w:shd w:val="clear" w:color="auto" w:fill="auto"/>
            <w:noWrap/>
            <w:vAlign w:val="center"/>
            <w:hideMark/>
          </w:tcPr>
          <w:p w14:paraId="2E0D791D"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8F55587" w14:textId="77777777" w:rsidTr="0071656C">
        <w:trPr>
          <w:trHeight w:val="24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6830D2"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5</w:t>
            </w:r>
          </w:p>
        </w:tc>
        <w:tc>
          <w:tcPr>
            <w:tcW w:w="3740" w:type="dxa"/>
            <w:tcBorders>
              <w:top w:val="nil"/>
              <w:left w:val="nil"/>
              <w:bottom w:val="single" w:sz="4" w:space="0" w:color="auto"/>
              <w:right w:val="single" w:sz="4" w:space="0" w:color="auto"/>
            </w:tcBorders>
            <w:shd w:val="clear" w:color="auto" w:fill="auto"/>
            <w:vAlign w:val="center"/>
            <w:hideMark/>
          </w:tcPr>
          <w:p w14:paraId="4725BEE8" w14:textId="77777777" w:rsidR="0071656C" w:rsidRPr="0071656C" w:rsidRDefault="0071656C" w:rsidP="0071656C">
            <w:pPr>
              <w:rPr>
                <w:rFonts w:ascii="Calibri" w:hAnsi="Calibri" w:cs="Calibri"/>
                <w:sz w:val="18"/>
                <w:szCs w:val="18"/>
              </w:rPr>
            </w:pPr>
            <w:r w:rsidRPr="0071656C">
              <w:rPr>
                <w:rFonts w:ascii="Calibri" w:hAnsi="Calibri" w:cs="Calibri"/>
                <w:sz w:val="18"/>
                <w:szCs w:val="18"/>
              </w:rPr>
              <w:t>Pożądane wykonanie wg normy</w:t>
            </w:r>
          </w:p>
        </w:tc>
        <w:tc>
          <w:tcPr>
            <w:tcW w:w="324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E19A339"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PN EN 12385-6</w:t>
            </w:r>
          </w:p>
        </w:tc>
        <w:tc>
          <w:tcPr>
            <w:tcW w:w="2460" w:type="dxa"/>
            <w:tcBorders>
              <w:top w:val="nil"/>
              <w:left w:val="nil"/>
              <w:bottom w:val="single" w:sz="4" w:space="0" w:color="auto"/>
              <w:right w:val="single" w:sz="8" w:space="0" w:color="auto"/>
            </w:tcBorders>
            <w:shd w:val="clear" w:color="auto" w:fill="auto"/>
            <w:noWrap/>
            <w:vAlign w:val="center"/>
            <w:hideMark/>
          </w:tcPr>
          <w:p w14:paraId="08978C7D"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1A115E59" w14:textId="77777777" w:rsidTr="0071656C">
        <w:trPr>
          <w:trHeight w:val="24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EE5C6"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6</w:t>
            </w:r>
          </w:p>
        </w:tc>
        <w:tc>
          <w:tcPr>
            <w:tcW w:w="3740" w:type="dxa"/>
            <w:tcBorders>
              <w:top w:val="nil"/>
              <w:left w:val="nil"/>
              <w:bottom w:val="single" w:sz="4" w:space="0" w:color="auto"/>
              <w:right w:val="single" w:sz="4" w:space="0" w:color="auto"/>
            </w:tcBorders>
            <w:shd w:val="clear" w:color="auto" w:fill="auto"/>
            <w:vAlign w:val="center"/>
            <w:hideMark/>
          </w:tcPr>
          <w:p w14:paraId="2021AC9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Wymiar przekroju liny</w:t>
            </w:r>
          </w:p>
        </w:tc>
        <w:tc>
          <w:tcPr>
            <w:tcW w:w="660" w:type="dxa"/>
            <w:tcBorders>
              <w:top w:val="nil"/>
              <w:left w:val="nil"/>
              <w:bottom w:val="single" w:sz="4" w:space="0" w:color="auto"/>
              <w:right w:val="single" w:sz="4" w:space="0" w:color="auto"/>
            </w:tcBorders>
            <w:shd w:val="clear" w:color="auto" w:fill="auto"/>
            <w:noWrap/>
            <w:vAlign w:val="center"/>
            <w:hideMark/>
          </w:tcPr>
          <w:p w14:paraId="46E686D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mm</w:t>
            </w:r>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CF3D6C"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50</w:t>
            </w:r>
          </w:p>
        </w:tc>
        <w:tc>
          <w:tcPr>
            <w:tcW w:w="2460" w:type="dxa"/>
            <w:tcBorders>
              <w:top w:val="nil"/>
              <w:left w:val="nil"/>
              <w:bottom w:val="single" w:sz="4" w:space="0" w:color="auto"/>
              <w:right w:val="single" w:sz="8" w:space="0" w:color="auto"/>
            </w:tcBorders>
            <w:shd w:val="clear" w:color="auto" w:fill="auto"/>
            <w:noWrap/>
            <w:vAlign w:val="center"/>
            <w:hideMark/>
          </w:tcPr>
          <w:p w14:paraId="6D7419DE"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580B3AB5" w14:textId="77777777" w:rsidTr="0071656C">
        <w:trPr>
          <w:trHeight w:val="52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5D4A2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7</w:t>
            </w:r>
          </w:p>
        </w:tc>
        <w:tc>
          <w:tcPr>
            <w:tcW w:w="3740" w:type="dxa"/>
            <w:tcBorders>
              <w:top w:val="nil"/>
              <w:left w:val="nil"/>
              <w:bottom w:val="single" w:sz="4" w:space="0" w:color="auto"/>
              <w:right w:val="single" w:sz="4" w:space="0" w:color="auto"/>
            </w:tcBorders>
            <w:shd w:val="clear" w:color="auto" w:fill="auto"/>
            <w:vAlign w:val="center"/>
            <w:hideMark/>
          </w:tcPr>
          <w:p w14:paraId="40F3BC5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Nominalna wytrzymałość drutu na rozciąganie</w:t>
            </w:r>
          </w:p>
        </w:tc>
        <w:tc>
          <w:tcPr>
            <w:tcW w:w="660" w:type="dxa"/>
            <w:tcBorders>
              <w:top w:val="nil"/>
              <w:left w:val="nil"/>
              <w:bottom w:val="single" w:sz="4" w:space="0" w:color="auto"/>
              <w:right w:val="single" w:sz="4" w:space="0" w:color="auto"/>
            </w:tcBorders>
            <w:shd w:val="clear" w:color="auto" w:fill="auto"/>
            <w:noWrap/>
            <w:vAlign w:val="center"/>
            <w:hideMark/>
          </w:tcPr>
          <w:p w14:paraId="618D82EA"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N/mm²</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0CE42A05"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1670</w:t>
            </w:r>
          </w:p>
        </w:tc>
        <w:tc>
          <w:tcPr>
            <w:tcW w:w="2460" w:type="dxa"/>
            <w:tcBorders>
              <w:top w:val="nil"/>
              <w:left w:val="nil"/>
              <w:bottom w:val="single" w:sz="4" w:space="0" w:color="auto"/>
              <w:right w:val="single" w:sz="8" w:space="0" w:color="auto"/>
            </w:tcBorders>
            <w:shd w:val="clear" w:color="auto" w:fill="auto"/>
            <w:noWrap/>
            <w:vAlign w:val="center"/>
            <w:hideMark/>
          </w:tcPr>
          <w:p w14:paraId="282CC19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8BFC60D"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1D819D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8</w:t>
            </w:r>
          </w:p>
        </w:tc>
        <w:tc>
          <w:tcPr>
            <w:tcW w:w="3740" w:type="dxa"/>
            <w:tcBorders>
              <w:top w:val="nil"/>
              <w:left w:val="nil"/>
              <w:bottom w:val="single" w:sz="4" w:space="0" w:color="auto"/>
              <w:right w:val="single" w:sz="4" w:space="0" w:color="auto"/>
            </w:tcBorders>
            <w:shd w:val="clear" w:color="auto" w:fill="auto"/>
            <w:vAlign w:val="center"/>
            <w:hideMark/>
          </w:tcPr>
          <w:p w14:paraId="1A63BF52"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Oznaczenie (wg normy)</w:t>
            </w:r>
          </w:p>
        </w:tc>
        <w:tc>
          <w:tcPr>
            <w:tcW w:w="3240" w:type="dxa"/>
            <w:gridSpan w:val="2"/>
            <w:tcBorders>
              <w:top w:val="single" w:sz="4" w:space="0" w:color="auto"/>
              <w:left w:val="nil"/>
              <w:bottom w:val="single" w:sz="4" w:space="0" w:color="auto"/>
              <w:right w:val="single" w:sz="8" w:space="0" w:color="000000"/>
            </w:tcBorders>
            <w:shd w:val="clear" w:color="auto" w:fill="auto"/>
            <w:vAlign w:val="center"/>
            <w:hideMark/>
          </w:tcPr>
          <w:p w14:paraId="7FAF7671"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50,0 6x36 WS - SFC 1670 B S/z</w:t>
            </w:r>
          </w:p>
        </w:tc>
        <w:tc>
          <w:tcPr>
            <w:tcW w:w="2460" w:type="dxa"/>
            <w:tcBorders>
              <w:top w:val="nil"/>
              <w:left w:val="nil"/>
              <w:bottom w:val="single" w:sz="4" w:space="0" w:color="auto"/>
              <w:right w:val="single" w:sz="8" w:space="0" w:color="auto"/>
            </w:tcBorders>
            <w:shd w:val="clear" w:color="auto" w:fill="auto"/>
            <w:noWrap/>
            <w:vAlign w:val="center"/>
            <w:hideMark/>
          </w:tcPr>
          <w:p w14:paraId="095FBC1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09C6E3A9"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01DB8B1"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9</w:t>
            </w:r>
          </w:p>
        </w:tc>
        <w:tc>
          <w:tcPr>
            <w:tcW w:w="3740" w:type="dxa"/>
            <w:tcBorders>
              <w:top w:val="nil"/>
              <w:left w:val="nil"/>
              <w:bottom w:val="single" w:sz="4" w:space="0" w:color="auto"/>
              <w:right w:val="single" w:sz="4" w:space="0" w:color="auto"/>
            </w:tcBorders>
            <w:shd w:val="clear" w:color="auto" w:fill="auto"/>
            <w:vAlign w:val="center"/>
            <w:hideMark/>
          </w:tcPr>
          <w:p w14:paraId="7F431B37"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Pożądany materiał rdzenia</w:t>
            </w:r>
          </w:p>
        </w:tc>
        <w:tc>
          <w:tcPr>
            <w:tcW w:w="660" w:type="dxa"/>
            <w:tcBorders>
              <w:top w:val="nil"/>
              <w:left w:val="nil"/>
              <w:bottom w:val="single" w:sz="4" w:space="0" w:color="auto"/>
              <w:right w:val="single" w:sz="4" w:space="0" w:color="auto"/>
            </w:tcBorders>
            <w:shd w:val="clear" w:color="auto" w:fill="auto"/>
            <w:noWrap/>
            <w:vAlign w:val="center"/>
            <w:hideMark/>
          </w:tcPr>
          <w:p w14:paraId="4C7800AB"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x</w:t>
            </w:r>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BE8B58"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polipropylen</w:t>
            </w:r>
          </w:p>
        </w:tc>
        <w:tc>
          <w:tcPr>
            <w:tcW w:w="2460" w:type="dxa"/>
            <w:tcBorders>
              <w:top w:val="nil"/>
              <w:left w:val="nil"/>
              <w:bottom w:val="single" w:sz="4" w:space="0" w:color="auto"/>
              <w:right w:val="single" w:sz="8" w:space="0" w:color="auto"/>
            </w:tcBorders>
            <w:shd w:val="clear" w:color="auto" w:fill="auto"/>
            <w:noWrap/>
            <w:vAlign w:val="center"/>
            <w:hideMark/>
          </w:tcPr>
          <w:p w14:paraId="52F4860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0001D04"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187C73"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10</w:t>
            </w:r>
          </w:p>
        </w:tc>
        <w:tc>
          <w:tcPr>
            <w:tcW w:w="3740" w:type="dxa"/>
            <w:tcBorders>
              <w:top w:val="nil"/>
              <w:left w:val="nil"/>
              <w:bottom w:val="single" w:sz="4" w:space="0" w:color="auto"/>
              <w:right w:val="single" w:sz="4" w:space="0" w:color="auto"/>
            </w:tcBorders>
            <w:shd w:val="clear" w:color="auto" w:fill="auto"/>
            <w:vAlign w:val="center"/>
            <w:hideMark/>
          </w:tcPr>
          <w:p w14:paraId="7C6B082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Masa 1 m liny wg normy</w:t>
            </w:r>
          </w:p>
        </w:tc>
        <w:tc>
          <w:tcPr>
            <w:tcW w:w="660" w:type="dxa"/>
            <w:tcBorders>
              <w:top w:val="nil"/>
              <w:left w:val="nil"/>
              <w:bottom w:val="single" w:sz="4" w:space="0" w:color="auto"/>
              <w:right w:val="single" w:sz="4" w:space="0" w:color="auto"/>
            </w:tcBorders>
            <w:shd w:val="clear" w:color="auto" w:fill="auto"/>
            <w:noWrap/>
            <w:vAlign w:val="center"/>
            <w:hideMark/>
          </w:tcPr>
          <w:p w14:paraId="3124280B"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kg</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5320F541"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9,27</w:t>
            </w:r>
          </w:p>
        </w:tc>
        <w:tc>
          <w:tcPr>
            <w:tcW w:w="2460" w:type="dxa"/>
            <w:tcBorders>
              <w:top w:val="nil"/>
              <w:left w:val="nil"/>
              <w:bottom w:val="single" w:sz="4" w:space="0" w:color="auto"/>
              <w:right w:val="single" w:sz="8" w:space="0" w:color="auto"/>
            </w:tcBorders>
            <w:shd w:val="clear" w:color="auto" w:fill="auto"/>
            <w:noWrap/>
            <w:vAlign w:val="center"/>
            <w:hideMark/>
          </w:tcPr>
          <w:p w14:paraId="326D8E7D"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1DD4A427"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F65E07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11</w:t>
            </w:r>
          </w:p>
        </w:tc>
        <w:tc>
          <w:tcPr>
            <w:tcW w:w="3740" w:type="dxa"/>
            <w:tcBorders>
              <w:top w:val="nil"/>
              <w:left w:val="nil"/>
              <w:bottom w:val="single" w:sz="4" w:space="0" w:color="auto"/>
              <w:right w:val="single" w:sz="4" w:space="0" w:color="auto"/>
            </w:tcBorders>
            <w:shd w:val="clear" w:color="auto" w:fill="auto"/>
            <w:vAlign w:val="center"/>
            <w:hideMark/>
          </w:tcPr>
          <w:p w14:paraId="52622AE6"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Masa 1 m liny wg dokumentacji szybu</w:t>
            </w:r>
          </w:p>
        </w:tc>
        <w:tc>
          <w:tcPr>
            <w:tcW w:w="660" w:type="dxa"/>
            <w:tcBorders>
              <w:top w:val="nil"/>
              <w:left w:val="nil"/>
              <w:bottom w:val="single" w:sz="4" w:space="0" w:color="auto"/>
              <w:right w:val="single" w:sz="4" w:space="0" w:color="auto"/>
            </w:tcBorders>
            <w:shd w:val="clear" w:color="auto" w:fill="auto"/>
            <w:noWrap/>
            <w:vAlign w:val="center"/>
            <w:hideMark/>
          </w:tcPr>
          <w:p w14:paraId="1B148D5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kg</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7E7E85D6"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9,27</w:t>
            </w:r>
          </w:p>
        </w:tc>
        <w:tc>
          <w:tcPr>
            <w:tcW w:w="2460" w:type="dxa"/>
            <w:tcBorders>
              <w:top w:val="nil"/>
              <w:left w:val="nil"/>
              <w:bottom w:val="single" w:sz="4" w:space="0" w:color="auto"/>
              <w:right w:val="single" w:sz="8" w:space="0" w:color="auto"/>
            </w:tcBorders>
            <w:shd w:val="clear" w:color="auto" w:fill="auto"/>
            <w:noWrap/>
            <w:vAlign w:val="center"/>
            <w:hideMark/>
          </w:tcPr>
          <w:p w14:paraId="56E15708"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7A9545A5"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1AA2245"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12</w:t>
            </w:r>
          </w:p>
        </w:tc>
        <w:tc>
          <w:tcPr>
            <w:tcW w:w="3740" w:type="dxa"/>
            <w:tcBorders>
              <w:top w:val="nil"/>
              <w:left w:val="nil"/>
              <w:bottom w:val="single" w:sz="4" w:space="0" w:color="auto"/>
              <w:right w:val="single" w:sz="4" w:space="0" w:color="auto"/>
            </w:tcBorders>
            <w:shd w:val="clear" w:color="auto" w:fill="auto"/>
            <w:vAlign w:val="center"/>
            <w:hideMark/>
          </w:tcPr>
          <w:p w14:paraId="76F16A1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Pożądane pokrycie smarem (rodzaj smaru)</w:t>
            </w:r>
          </w:p>
        </w:tc>
        <w:tc>
          <w:tcPr>
            <w:tcW w:w="660" w:type="dxa"/>
            <w:tcBorders>
              <w:top w:val="nil"/>
              <w:left w:val="nil"/>
              <w:bottom w:val="single" w:sz="4" w:space="0" w:color="auto"/>
              <w:right w:val="single" w:sz="4" w:space="0" w:color="auto"/>
            </w:tcBorders>
            <w:shd w:val="clear" w:color="auto" w:fill="auto"/>
            <w:noWrap/>
            <w:vAlign w:val="center"/>
            <w:hideMark/>
          </w:tcPr>
          <w:p w14:paraId="267FB09A"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x</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0BA6C476" w14:textId="77777777" w:rsidR="0071656C" w:rsidRPr="0071656C" w:rsidRDefault="0071656C" w:rsidP="0071656C">
            <w:pPr>
              <w:jc w:val="center"/>
              <w:rPr>
                <w:rFonts w:ascii="Calibri" w:hAnsi="Calibri" w:cs="Calibri"/>
                <w:i/>
                <w:iCs/>
                <w:color w:val="000000"/>
                <w:sz w:val="18"/>
                <w:szCs w:val="18"/>
              </w:rPr>
            </w:pPr>
            <w:proofErr w:type="spellStart"/>
            <w:r w:rsidRPr="0071656C">
              <w:rPr>
                <w:rFonts w:ascii="Calibri" w:hAnsi="Calibri" w:cs="Calibri"/>
                <w:i/>
                <w:iCs/>
                <w:color w:val="000000"/>
                <w:sz w:val="18"/>
                <w:szCs w:val="18"/>
              </w:rPr>
              <w:t>Nyrosten</w:t>
            </w:r>
            <w:proofErr w:type="spellEnd"/>
            <w:r w:rsidRPr="0071656C">
              <w:rPr>
                <w:rFonts w:ascii="Calibri" w:hAnsi="Calibri" w:cs="Calibri"/>
                <w:i/>
                <w:iCs/>
                <w:color w:val="000000"/>
                <w:sz w:val="18"/>
                <w:szCs w:val="18"/>
              </w:rPr>
              <w:t xml:space="preserve"> N 113</w:t>
            </w:r>
          </w:p>
        </w:tc>
        <w:tc>
          <w:tcPr>
            <w:tcW w:w="2460" w:type="dxa"/>
            <w:tcBorders>
              <w:top w:val="nil"/>
              <w:left w:val="nil"/>
              <w:bottom w:val="single" w:sz="4" w:space="0" w:color="auto"/>
              <w:right w:val="single" w:sz="8" w:space="0" w:color="auto"/>
            </w:tcBorders>
            <w:shd w:val="clear" w:color="auto" w:fill="auto"/>
            <w:noWrap/>
            <w:vAlign w:val="center"/>
            <w:hideMark/>
          </w:tcPr>
          <w:p w14:paraId="17CBA568"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E25F2B0"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B9DB3F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13</w:t>
            </w:r>
          </w:p>
        </w:tc>
        <w:tc>
          <w:tcPr>
            <w:tcW w:w="3740" w:type="dxa"/>
            <w:tcBorders>
              <w:top w:val="nil"/>
              <w:left w:val="nil"/>
              <w:bottom w:val="single" w:sz="4" w:space="0" w:color="auto"/>
              <w:right w:val="single" w:sz="4" w:space="0" w:color="auto"/>
            </w:tcBorders>
            <w:shd w:val="clear" w:color="auto" w:fill="auto"/>
            <w:vAlign w:val="center"/>
            <w:hideMark/>
          </w:tcPr>
          <w:p w14:paraId="7C0EE43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Minimalna siła zrywająca linę</w:t>
            </w:r>
          </w:p>
        </w:tc>
        <w:tc>
          <w:tcPr>
            <w:tcW w:w="660" w:type="dxa"/>
            <w:tcBorders>
              <w:top w:val="nil"/>
              <w:left w:val="nil"/>
              <w:bottom w:val="single" w:sz="4" w:space="0" w:color="auto"/>
              <w:right w:val="single" w:sz="4" w:space="0" w:color="auto"/>
            </w:tcBorders>
            <w:shd w:val="clear" w:color="auto" w:fill="auto"/>
            <w:noWrap/>
            <w:vAlign w:val="center"/>
            <w:hideMark/>
          </w:tcPr>
          <w:p w14:paraId="62564D73"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kN</w:t>
            </w:r>
            <w:proofErr w:type="spellEnd"/>
          </w:p>
        </w:tc>
        <w:tc>
          <w:tcPr>
            <w:tcW w:w="2580" w:type="dxa"/>
            <w:tcBorders>
              <w:top w:val="single" w:sz="4" w:space="0" w:color="auto"/>
              <w:left w:val="nil"/>
              <w:bottom w:val="single" w:sz="4" w:space="0" w:color="auto"/>
              <w:right w:val="single" w:sz="8" w:space="0" w:color="auto"/>
            </w:tcBorders>
            <w:shd w:val="clear" w:color="auto" w:fill="auto"/>
            <w:noWrap/>
            <w:vAlign w:val="center"/>
            <w:hideMark/>
          </w:tcPr>
          <w:p w14:paraId="23E6209A"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1484,000</w:t>
            </w:r>
          </w:p>
        </w:tc>
        <w:tc>
          <w:tcPr>
            <w:tcW w:w="2460" w:type="dxa"/>
            <w:tcBorders>
              <w:top w:val="nil"/>
              <w:left w:val="nil"/>
              <w:bottom w:val="single" w:sz="4" w:space="0" w:color="auto"/>
              <w:right w:val="single" w:sz="8" w:space="0" w:color="auto"/>
            </w:tcBorders>
            <w:shd w:val="clear" w:color="auto" w:fill="auto"/>
            <w:noWrap/>
            <w:vAlign w:val="center"/>
            <w:hideMark/>
          </w:tcPr>
          <w:p w14:paraId="4E7D7608"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2C179538"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0DC2559"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14</w:t>
            </w:r>
          </w:p>
        </w:tc>
        <w:tc>
          <w:tcPr>
            <w:tcW w:w="3740" w:type="dxa"/>
            <w:tcBorders>
              <w:top w:val="nil"/>
              <w:left w:val="nil"/>
              <w:bottom w:val="single" w:sz="4" w:space="0" w:color="auto"/>
              <w:right w:val="single" w:sz="4" w:space="0" w:color="auto"/>
            </w:tcBorders>
            <w:shd w:val="clear" w:color="auto" w:fill="auto"/>
            <w:vAlign w:val="center"/>
            <w:hideMark/>
          </w:tcPr>
          <w:p w14:paraId="2891B840"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xml:space="preserve">Maksymalna siła zrywająca linę </w:t>
            </w:r>
          </w:p>
        </w:tc>
        <w:tc>
          <w:tcPr>
            <w:tcW w:w="660" w:type="dxa"/>
            <w:tcBorders>
              <w:top w:val="nil"/>
              <w:left w:val="nil"/>
              <w:bottom w:val="single" w:sz="4" w:space="0" w:color="auto"/>
              <w:right w:val="single" w:sz="4" w:space="0" w:color="auto"/>
            </w:tcBorders>
            <w:shd w:val="clear" w:color="auto" w:fill="auto"/>
            <w:noWrap/>
            <w:vAlign w:val="center"/>
            <w:hideMark/>
          </w:tcPr>
          <w:p w14:paraId="79563ED2"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kN</w:t>
            </w:r>
            <w:proofErr w:type="spellEnd"/>
          </w:p>
        </w:tc>
        <w:tc>
          <w:tcPr>
            <w:tcW w:w="2580" w:type="dxa"/>
            <w:tcBorders>
              <w:top w:val="nil"/>
              <w:left w:val="nil"/>
              <w:bottom w:val="single" w:sz="4" w:space="0" w:color="auto"/>
              <w:right w:val="single" w:sz="8" w:space="0" w:color="auto"/>
            </w:tcBorders>
            <w:shd w:val="clear" w:color="auto" w:fill="auto"/>
            <w:noWrap/>
            <w:vAlign w:val="center"/>
            <w:hideMark/>
          </w:tcPr>
          <w:p w14:paraId="7CB4FABE"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1725,600</w:t>
            </w:r>
          </w:p>
        </w:tc>
        <w:tc>
          <w:tcPr>
            <w:tcW w:w="2460" w:type="dxa"/>
            <w:tcBorders>
              <w:top w:val="nil"/>
              <w:left w:val="nil"/>
              <w:bottom w:val="single" w:sz="4" w:space="0" w:color="auto"/>
              <w:right w:val="single" w:sz="8" w:space="0" w:color="auto"/>
            </w:tcBorders>
            <w:shd w:val="clear" w:color="auto" w:fill="auto"/>
            <w:noWrap/>
            <w:vAlign w:val="center"/>
            <w:hideMark/>
          </w:tcPr>
          <w:p w14:paraId="46043FFD"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76BD2CA5" w14:textId="77777777" w:rsidTr="0071656C">
        <w:trPr>
          <w:trHeight w:val="63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C443B0"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15</w:t>
            </w:r>
          </w:p>
        </w:tc>
        <w:tc>
          <w:tcPr>
            <w:tcW w:w="3740" w:type="dxa"/>
            <w:tcBorders>
              <w:top w:val="nil"/>
              <w:left w:val="nil"/>
              <w:bottom w:val="single" w:sz="4" w:space="0" w:color="auto"/>
              <w:right w:val="single" w:sz="4" w:space="0" w:color="auto"/>
            </w:tcBorders>
            <w:shd w:val="clear" w:color="auto" w:fill="auto"/>
            <w:vAlign w:val="center"/>
            <w:hideMark/>
          </w:tcPr>
          <w:p w14:paraId="47656F3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Wymagany odbiór liny</w:t>
            </w:r>
          </w:p>
        </w:tc>
        <w:tc>
          <w:tcPr>
            <w:tcW w:w="3240" w:type="dxa"/>
            <w:gridSpan w:val="2"/>
            <w:tcBorders>
              <w:top w:val="single" w:sz="4" w:space="0" w:color="auto"/>
              <w:left w:val="nil"/>
              <w:bottom w:val="single" w:sz="4" w:space="0" w:color="auto"/>
              <w:right w:val="single" w:sz="8" w:space="0" w:color="000000"/>
            </w:tcBorders>
            <w:shd w:val="clear" w:color="auto" w:fill="auto"/>
            <w:vAlign w:val="center"/>
            <w:hideMark/>
          </w:tcPr>
          <w:p w14:paraId="19682DE8" w14:textId="77777777" w:rsidR="0071656C" w:rsidRPr="0071656C" w:rsidRDefault="0071656C" w:rsidP="0071656C">
            <w:pPr>
              <w:jc w:val="center"/>
              <w:rPr>
                <w:rFonts w:ascii="Calibri" w:hAnsi="Calibri" w:cs="Calibri"/>
                <w:sz w:val="14"/>
                <w:szCs w:val="14"/>
              </w:rPr>
            </w:pPr>
            <w:r w:rsidRPr="0071656C">
              <w:rPr>
                <w:rFonts w:ascii="Calibri" w:hAnsi="Calibri" w:cs="Calibri"/>
                <w:sz w:val="14"/>
                <w:szCs w:val="14"/>
              </w:rPr>
              <w:t>Przez osobę posiadającą uprawnienia rzeczoznawcy do spraw Ruchu Zakładu Górniczego oraz przedstawiciela Kopalni.</w:t>
            </w:r>
          </w:p>
        </w:tc>
        <w:tc>
          <w:tcPr>
            <w:tcW w:w="2460" w:type="dxa"/>
            <w:tcBorders>
              <w:top w:val="nil"/>
              <w:left w:val="nil"/>
              <w:bottom w:val="single" w:sz="4" w:space="0" w:color="auto"/>
              <w:right w:val="single" w:sz="8" w:space="0" w:color="auto"/>
            </w:tcBorders>
            <w:shd w:val="clear" w:color="auto" w:fill="auto"/>
            <w:noWrap/>
            <w:vAlign w:val="center"/>
            <w:hideMark/>
          </w:tcPr>
          <w:p w14:paraId="4CB5D51A"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55FBE45A" w14:textId="77777777" w:rsidTr="0071656C">
        <w:trPr>
          <w:trHeight w:val="255"/>
        </w:trPr>
        <w:tc>
          <w:tcPr>
            <w:tcW w:w="400" w:type="dxa"/>
            <w:tcBorders>
              <w:top w:val="nil"/>
              <w:left w:val="single" w:sz="8" w:space="0" w:color="auto"/>
              <w:bottom w:val="nil"/>
              <w:right w:val="single" w:sz="4" w:space="0" w:color="auto"/>
            </w:tcBorders>
            <w:shd w:val="clear" w:color="auto" w:fill="auto"/>
            <w:noWrap/>
            <w:vAlign w:val="center"/>
            <w:hideMark/>
          </w:tcPr>
          <w:p w14:paraId="5266ACDA"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16</w:t>
            </w:r>
          </w:p>
        </w:tc>
        <w:tc>
          <w:tcPr>
            <w:tcW w:w="3740" w:type="dxa"/>
            <w:tcBorders>
              <w:top w:val="nil"/>
              <w:left w:val="nil"/>
              <w:bottom w:val="nil"/>
              <w:right w:val="single" w:sz="4" w:space="0" w:color="auto"/>
            </w:tcBorders>
            <w:shd w:val="clear" w:color="auto" w:fill="auto"/>
            <w:vAlign w:val="center"/>
            <w:hideMark/>
          </w:tcPr>
          <w:p w14:paraId="48020B3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Wymagany okres gwarancji</w:t>
            </w:r>
          </w:p>
        </w:tc>
        <w:tc>
          <w:tcPr>
            <w:tcW w:w="324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175765B" w14:textId="77777777" w:rsidR="0071656C" w:rsidRPr="0071656C" w:rsidRDefault="0071656C" w:rsidP="0071656C">
            <w:pPr>
              <w:rPr>
                <w:rFonts w:ascii="Calibri" w:hAnsi="Calibri" w:cs="Calibri"/>
                <w:sz w:val="18"/>
                <w:szCs w:val="18"/>
              </w:rPr>
            </w:pPr>
            <w:r w:rsidRPr="0071656C">
              <w:rPr>
                <w:rFonts w:ascii="Calibri" w:hAnsi="Calibri" w:cs="Calibri"/>
                <w:sz w:val="18"/>
                <w:szCs w:val="18"/>
              </w:rPr>
              <w:t>(sugestia:</w:t>
            </w:r>
            <w:r w:rsidRPr="0071656C">
              <w:rPr>
                <w:rFonts w:ascii="Calibri" w:hAnsi="Calibri" w:cs="Calibri"/>
                <w:i/>
                <w:iCs/>
                <w:sz w:val="18"/>
                <w:szCs w:val="18"/>
              </w:rPr>
              <w:t xml:space="preserve"> nie mniej niż 24 miesiące</w:t>
            </w:r>
            <w:r w:rsidRPr="0071656C">
              <w:rPr>
                <w:rFonts w:ascii="Calibri" w:hAnsi="Calibri" w:cs="Calibri"/>
                <w:sz w:val="18"/>
                <w:szCs w:val="18"/>
              </w:rPr>
              <w:t>)</w:t>
            </w:r>
          </w:p>
        </w:tc>
        <w:tc>
          <w:tcPr>
            <w:tcW w:w="2460" w:type="dxa"/>
            <w:tcBorders>
              <w:top w:val="nil"/>
              <w:left w:val="nil"/>
              <w:bottom w:val="single" w:sz="8" w:space="0" w:color="auto"/>
              <w:right w:val="single" w:sz="8" w:space="0" w:color="auto"/>
            </w:tcBorders>
            <w:shd w:val="clear" w:color="auto" w:fill="auto"/>
            <w:noWrap/>
            <w:vAlign w:val="center"/>
            <w:hideMark/>
          </w:tcPr>
          <w:p w14:paraId="624A4312"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6D8F8721" w14:textId="77777777" w:rsidTr="0071656C">
        <w:trPr>
          <w:trHeight w:val="25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74303B" w14:textId="77777777" w:rsidR="0071656C" w:rsidRPr="0071656C" w:rsidRDefault="0071656C" w:rsidP="0071656C">
            <w:pPr>
              <w:rPr>
                <w:rFonts w:ascii="Calibri" w:hAnsi="Calibri" w:cs="Calibri"/>
                <w:b/>
                <w:bCs/>
                <w:color w:val="000000"/>
                <w:sz w:val="18"/>
                <w:szCs w:val="18"/>
              </w:rPr>
            </w:pPr>
            <w:proofErr w:type="spellStart"/>
            <w:r w:rsidRPr="0071656C">
              <w:rPr>
                <w:rFonts w:ascii="Calibri" w:hAnsi="Calibri" w:cs="Calibri"/>
                <w:b/>
                <w:bCs/>
                <w:color w:val="000000"/>
                <w:sz w:val="18"/>
                <w:szCs w:val="18"/>
              </w:rPr>
              <w:t>IIIa</w:t>
            </w:r>
            <w:proofErr w:type="spellEnd"/>
            <w:r w:rsidRPr="0071656C">
              <w:rPr>
                <w:rFonts w:ascii="Calibri" w:hAnsi="Calibri" w:cs="Calibri"/>
                <w:b/>
                <w:bCs/>
                <w:color w:val="000000"/>
                <w:sz w:val="18"/>
                <w:szCs w:val="18"/>
              </w:rPr>
              <w:t>. Ilość</w:t>
            </w:r>
          </w:p>
        </w:tc>
        <w:tc>
          <w:tcPr>
            <w:tcW w:w="2460" w:type="dxa"/>
            <w:tcBorders>
              <w:top w:val="nil"/>
              <w:left w:val="nil"/>
              <w:bottom w:val="single" w:sz="8" w:space="0" w:color="auto"/>
              <w:right w:val="single" w:sz="8" w:space="0" w:color="auto"/>
            </w:tcBorders>
            <w:shd w:val="clear" w:color="auto" w:fill="auto"/>
            <w:noWrap/>
            <w:vAlign w:val="center"/>
            <w:hideMark/>
          </w:tcPr>
          <w:p w14:paraId="736B119C"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41396F7F"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3FE7C3"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17</w:t>
            </w:r>
          </w:p>
        </w:tc>
        <w:tc>
          <w:tcPr>
            <w:tcW w:w="3740" w:type="dxa"/>
            <w:tcBorders>
              <w:top w:val="nil"/>
              <w:left w:val="nil"/>
              <w:bottom w:val="single" w:sz="4" w:space="0" w:color="auto"/>
              <w:right w:val="single" w:sz="4" w:space="0" w:color="auto"/>
            </w:tcBorders>
            <w:shd w:val="clear" w:color="auto" w:fill="auto"/>
            <w:vAlign w:val="center"/>
            <w:hideMark/>
          </w:tcPr>
          <w:p w14:paraId="4CAAF78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Ilość odcinków liny</w:t>
            </w:r>
          </w:p>
        </w:tc>
        <w:tc>
          <w:tcPr>
            <w:tcW w:w="660" w:type="dxa"/>
            <w:tcBorders>
              <w:top w:val="nil"/>
              <w:left w:val="nil"/>
              <w:bottom w:val="single" w:sz="4" w:space="0" w:color="auto"/>
              <w:right w:val="single" w:sz="4" w:space="0" w:color="auto"/>
            </w:tcBorders>
            <w:shd w:val="clear" w:color="auto" w:fill="auto"/>
            <w:noWrap/>
            <w:vAlign w:val="center"/>
            <w:hideMark/>
          </w:tcPr>
          <w:p w14:paraId="55E7187D"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szt</w:t>
            </w:r>
            <w:proofErr w:type="spellEnd"/>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DA34576"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w:t>
            </w:r>
          </w:p>
        </w:tc>
        <w:tc>
          <w:tcPr>
            <w:tcW w:w="2460" w:type="dxa"/>
            <w:tcBorders>
              <w:top w:val="nil"/>
              <w:left w:val="nil"/>
              <w:bottom w:val="single" w:sz="4" w:space="0" w:color="auto"/>
              <w:right w:val="single" w:sz="8" w:space="0" w:color="auto"/>
            </w:tcBorders>
            <w:shd w:val="clear" w:color="auto" w:fill="auto"/>
            <w:noWrap/>
            <w:vAlign w:val="center"/>
            <w:hideMark/>
          </w:tcPr>
          <w:p w14:paraId="1BAC6F60"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106EFEB4"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7728C3"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18</w:t>
            </w:r>
          </w:p>
        </w:tc>
        <w:tc>
          <w:tcPr>
            <w:tcW w:w="3740" w:type="dxa"/>
            <w:tcBorders>
              <w:top w:val="nil"/>
              <w:left w:val="nil"/>
              <w:bottom w:val="single" w:sz="4" w:space="0" w:color="auto"/>
              <w:right w:val="single" w:sz="4" w:space="0" w:color="auto"/>
            </w:tcBorders>
            <w:shd w:val="clear" w:color="auto" w:fill="auto"/>
            <w:vAlign w:val="center"/>
            <w:hideMark/>
          </w:tcPr>
          <w:p w14:paraId="1D63A19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Długość jednego odcinka liny</w:t>
            </w:r>
          </w:p>
        </w:tc>
        <w:tc>
          <w:tcPr>
            <w:tcW w:w="660" w:type="dxa"/>
            <w:tcBorders>
              <w:top w:val="nil"/>
              <w:left w:val="nil"/>
              <w:bottom w:val="single" w:sz="4" w:space="0" w:color="auto"/>
              <w:right w:val="single" w:sz="4" w:space="0" w:color="auto"/>
            </w:tcBorders>
            <w:shd w:val="clear" w:color="auto" w:fill="auto"/>
            <w:noWrap/>
            <w:vAlign w:val="center"/>
            <w:hideMark/>
          </w:tcPr>
          <w:p w14:paraId="123A4AFD"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m</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615B836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1300</w:t>
            </w:r>
          </w:p>
        </w:tc>
        <w:tc>
          <w:tcPr>
            <w:tcW w:w="2460" w:type="dxa"/>
            <w:tcBorders>
              <w:top w:val="nil"/>
              <w:left w:val="nil"/>
              <w:bottom w:val="single" w:sz="4" w:space="0" w:color="auto"/>
              <w:right w:val="single" w:sz="8" w:space="0" w:color="auto"/>
            </w:tcBorders>
            <w:shd w:val="clear" w:color="auto" w:fill="auto"/>
            <w:noWrap/>
            <w:vAlign w:val="center"/>
            <w:hideMark/>
          </w:tcPr>
          <w:p w14:paraId="0ECE03A8"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4614E2C5" w14:textId="77777777" w:rsidTr="0071656C">
        <w:trPr>
          <w:trHeight w:val="25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D2DFB7D"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19</w:t>
            </w:r>
          </w:p>
        </w:tc>
        <w:tc>
          <w:tcPr>
            <w:tcW w:w="3740" w:type="dxa"/>
            <w:tcBorders>
              <w:top w:val="nil"/>
              <w:left w:val="nil"/>
              <w:bottom w:val="single" w:sz="8" w:space="0" w:color="auto"/>
              <w:right w:val="single" w:sz="4" w:space="0" w:color="auto"/>
            </w:tcBorders>
            <w:shd w:val="clear" w:color="auto" w:fill="auto"/>
            <w:vAlign w:val="center"/>
            <w:hideMark/>
          </w:tcPr>
          <w:p w14:paraId="3815917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Wymagana masa 1 odcinka liny</w:t>
            </w:r>
          </w:p>
        </w:tc>
        <w:tc>
          <w:tcPr>
            <w:tcW w:w="660" w:type="dxa"/>
            <w:tcBorders>
              <w:top w:val="nil"/>
              <w:left w:val="nil"/>
              <w:bottom w:val="single" w:sz="8" w:space="0" w:color="auto"/>
              <w:right w:val="single" w:sz="4" w:space="0" w:color="auto"/>
            </w:tcBorders>
            <w:shd w:val="clear" w:color="auto" w:fill="auto"/>
            <w:noWrap/>
            <w:vAlign w:val="center"/>
            <w:hideMark/>
          </w:tcPr>
          <w:p w14:paraId="2E79B49B"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kg</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0E127142"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12051</w:t>
            </w:r>
          </w:p>
        </w:tc>
        <w:tc>
          <w:tcPr>
            <w:tcW w:w="2460" w:type="dxa"/>
            <w:tcBorders>
              <w:top w:val="nil"/>
              <w:left w:val="nil"/>
              <w:bottom w:val="single" w:sz="8" w:space="0" w:color="auto"/>
              <w:right w:val="single" w:sz="8" w:space="0" w:color="auto"/>
            </w:tcBorders>
            <w:shd w:val="clear" w:color="auto" w:fill="auto"/>
            <w:noWrap/>
            <w:vAlign w:val="center"/>
            <w:hideMark/>
          </w:tcPr>
          <w:p w14:paraId="748FA75F"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2E0B76AF" w14:textId="77777777" w:rsidTr="0071656C">
        <w:trPr>
          <w:trHeight w:val="25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4C71C4" w14:textId="77777777" w:rsidR="0071656C" w:rsidRPr="0071656C" w:rsidRDefault="0071656C" w:rsidP="0071656C">
            <w:pPr>
              <w:rPr>
                <w:rFonts w:ascii="Calibri" w:hAnsi="Calibri" w:cs="Calibri"/>
                <w:b/>
                <w:bCs/>
                <w:color w:val="000000"/>
                <w:sz w:val="18"/>
                <w:szCs w:val="18"/>
              </w:rPr>
            </w:pPr>
            <w:proofErr w:type="spellStart"/>
            <w:r w:rsidRPr="0071656C">
              <w:rPr>
                <w:rFonts w:ascii="Calibri" w:hAnsi="Calibri" w:cs="Calibri"/>
                <w:b/>
                <w:bCs/>
                <w:color w:val="000000"/>
                <w:sz w:val="18"/>
                <w:szCs w:val="18"/>
              </w:rPr>
              <w:t>IIb</w:t>
            </w:r>
            <w:proofErr w:type="spellEnd"/>
            <w:r w:rsidRPr="0071656C">
              <w:rPr>
                <w:rFonts w:ascii="Calibri" w:hAnsi="Calibri" w:cs="Calibri"/>
                <w:b/>
                <w:bCs/>
                <w:color w:val="000000"/>
                <w:sz w:val="18"/>
                <w:szCs w:val="18"/>
              </w:rPr>
              <w:t>. PARAMETRY  TECHNICZNE                                                                                (lina prawa)</w:t>
            </w:r>
          </w:p>
        </w:tc>
        <w:tc>
          <w:tcPr>
            <w:tcW w:w="2460" w:type="dxa"/>
            <w:tcBorders>
              <w:top w:val="nil"/>
              <w:left w:val="nil"/>
              <w:bottom w:val="nil"/>
              <w:right w:val="single" w:sz="8" w:space="0" w:color="auto"/>
            </w:tcBorders>
            <w:shd w:val="clear" w:color="auto" w:fill="auto"/>
            <w:noWrap/>
            <w:vAlign w:val="center"/>
            <w:hideMark/>
          </w:tcPr>
          <w:p w14:paraId="51B529A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5F6E54C7"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8D4E5F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5</w:t>
            </w:r>
          </w:p>
        </w:tc>
        <w:tc>
          <w:tcPr>
            <w:tcW w:w="3740" w:type="dxa"/>
            <w:tcBorders>
              <w:top w:val="nil"/>
              <w:left w:val="nil"/>
              <w:bottom w:val="single" w:sz="4" w:space="0" w:color="auto"/>
              <w:right w:val="single" w:sz="4" w:space="0" w:color="auto"/>
            </w:tcBorders>
            <w:shd w:val="clear" w:color="auto" w:fill="auto"/>
            <w:vAlign w:val="center"/>
            <w:hideMark/>
          </w:tcPr>
          <w:p w14:paraId="6A8674F7"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Pożądane wykonanie wg normy</w:t>
            </w:r>
          </w:p>
        </w:tc>
        <w:tc>
          <w:tcPr>
            <w:tcW w:w="324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34211D4"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PN EN 12385-6</w:t>
            </w:r>
          </w:p>
        </w:tc>
        <w:tc>
          <w:tcPr>
            <w:tcW w:w="2460" w:type="dxa"/>
            <w:tcBorders>
              <w:top w:val="single" w:sz="8" w:space="0" w:color="auto"/>
              <w:left w:val="nil"/>
              <w:bottom w:val="single" w:sz="4" w:space="0" w:color="auto"/>
              <w:right w:val="single" w:sz="8" w:space="0" w:color="auto"/>
            </w:tcBorders>
            <w:shd w:val="clear" w:color="auto" w:fill="auto"/>
            <w:noWrap/>
            <w:vAlign w:val="center"/>
            <w:hideMark/>
          </w:tcPr>
          <w:p w14:paraId="58B2D3A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4C61BB5F"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6B74F7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6</w:t>
            </w:r>
          </w:p>
        </w:tc>
        <w:tc>
          <w:tcPr>
            <w:tcW w:w="3740" w:type="dxa"/>
            <w:tcBorders>
              <w:top w:val="nil"/>
              <w:left w:val="nil"/>
              <w:bottom w:val="single" w:sz="4" w:space="0" w:color="auto"/>
              <w:right w:val="single" w:sz="4" w:space="0" w:color="auto"/>
            </w:tcBorders>
            <w:shd w:val="clear" w:color="auto" w:fill="auto"/>
            <w:vAlign w:val="center"/>
            <w:hideMark/>
          </w:tcPr>
          <w:p w14:paraId="616FE3F7"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Wymiar przekroju liny</w:t>
            </w:r>
          </w:p>
        </w:tc>
        <w:tc>
          <w:tcPr>
            <w:tcW w:w="660" w:type="dxa"/>
            <w:tcBorders>
              <w:top w:val="nil"/>
              <w:left w:val="nil"/>
              <w:bottom w:val="single" w:sz="4" w:space="0" w:color="auto"/>
              <w:right w:val="single" w:sz="4" w:space="0" w:color="auto"/>
            </w:tcBorders>
            <w:shd w:val="clear" w:color="auto" w:fill="auto"/>
            <w:noWrap/>
            <w:vAlign w:val="center"/>
            <w:hideMark/>
          </w:tcPr>
          <w:p w14:paraId="1C8957D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mm</w:t>
            </w:r>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FCB105"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50</w:t>
            </w:r>
          </w:p>
        </w:tc>
        <w:tc>
          <w:tcPr>
            <w:tcW w:w="2460" w:type="dxa"/>
            <w:tcBorders>
              <w:top w:val="nil"/>
              <w:left w:val="nil"/>
              <w:bottom w:val="single" w:sz="4" w:space="0" w:color="auto"/>
              <w:right w:val="single" w:sz="8" w:space="0" w:color="auto"/>
            </w:tcBorders>
            <w:shd w:val="clear" w:color="auto" w:fill="auto"/>
            <w:noWrap/>
            <w:vAlign w:val="center"/>
            <w:hideMark/>
          </w:tcPr>
          <w:p w14:paraId="081FF0B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62F074E2" w14:textId="77777777" w:rsidTr="0071656C">
        <w:trPr>
          <w:trHeight w:val="52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5E1C21"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7</w:t>
            </w:r>
          </w:p>
        </w:tc>
        <w:tc>
          <w:tcPr>
            <w:tcW w:w="3740" w:type="dxa"/>
            <w:tcBorders>
              <w:top w:val="nil"/>
              <w:left w:val="nil"/>
              <w:bottom w:val="single" w:sz="4" w:space="0" w:color="auto"/>
              <w:right w:val="single" w:sz="4" w:space="0" w:color="auto"/>
            </w:tcBorders>
            <w:shd w:val="clear" w:color="auto" w:fill="auto"/>
            <w:vAlign w:val="center"/>
            <w:hideMark/>
          </w:tcPr>
          <w:p w14:paraId="2169F80E"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Nominalna wytrzymałość drutu na rozciąganie</w:t>
            </w:r>
          </w:p>
        </w:tc>
        <w:tc>
          <w:tcPr>
            <w:tcW w:w="660" w:type="dxa"/>
            <w:tcBorders>
              <w:top w:val="nil"/>
              <w:left w:val="nil"/>
              <w:bottom w:val="single" w:sz="4" w:space="0" w:color="auto"/>
              <w:right w:val="single" w:sz="4" w:space="0" w:color="auto"/>
            </w:tcBorders>
            <w:shd w:val="clear" w:color="auto" w:fill="auto"/>
            <w:noWrap/>
            <w:vAlign w:val="center"/>
            <w:hideMark/>
          </w:tcPr>
          <w:p w14:paraId="795DF14C"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N/mm²</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23FEE400"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1670</w:t>
            </w:r>
          </w:p>
        </w:tc>
        <w:tc>
          <w:tcPr>
            <w:tcW w:w="2460" w:type="dxa"/>
            <w:tcBorders>
              <w:top w:val="nil"/>
              <w:left w:val="nil"/>
              <w:bottom w:val="single" w:sz="4" w:space="0" w:color="auto"/>
              <w:right w:val="single" w:sz="8" w:space="0" w:color="auto"/>
            </w:tcBorders>
            <w:shd w:val="clear" w:color="auto" w:fill="auto"/>
            <w:noWrap/>
            <w:vAlign w:val="center"/>
            <w:hideMark/>
          </w:tcPr>
          <w:p w14:paraId="047DA35A"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0EB19C9F"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C0DCFD"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8</w:t>
            </w:r>
          </w:p>
        </w:tc>
        <w:tc>
          <w:tcPr>
            <w:tcW w:w="3740" w:type="dxa"/>
            <w:tcBorders>
              <w:top w:val="nil"/>
              <w:left w:val="nil"/>
              <w:bottom w:val="single" w:sz="4" w:space="0" w:color="auto"/>
              <w:right w:val="single" w:sz="4" w:space="0" w:color="auto"/>
            </w:tcBorders>
            <w:shd w:val="clear" w:color="auto" w:fill="auto"/>
            <w:vAlign w:val="center"/>
            <w:hideMark/>
          </w:tcPr>
          <w:p w14:paraId="2AEABC6A"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Oznaczenie (wg normy)</w:t>
            </w:r>
          </w:p>
        </w:tc>
        <w:tc>
          <w:tcPr>
            <w:tcW w:w="3240" w:type="dxa"/>
            <w:gridSpan w:val="2"/>
            <w:tcBorders>
              <w:top w:val="single" w:sz="4" w:space="0" w:color="auto"/>
              <w:left w:val="nil"/>
              <w:bottom w:val="single" w:sz="4" w:space="0" w:color="auto"/>
              <w:right w:val="single" w:sz="8" w:space="0" w:color="000000"/>
            </w:tcBorders>
            <w:shd w:val="clear" w:color="auto" w:fill="auto"/>
            <w:vAlign w:val="center"/>
            <w:hideMark/>
          </w:tcPr>
          <w:p w14:paraId="0A4AF492"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50,0 6x36 WS - SFC 1670 B   Z/s</w:t>
            </w:r>
          </w:p>
        </w:tc>
        <w:tc>
          <w:tcPr>
            <w:tcW w:w="2460" w:type="dxa"/>
            <w:tcBorders>
              <w:top w:val="nil"/>
              <w:left w:val="nil"/>
              <w:bottom w:val="single" w:sz="4" w:space="0" w:color="auto"/>
              <w:right w:val="single" w:sz="8" w:space="0" w:color="auto"/>
            </w:tcBorders>
            <w:shd w:val="clear" w:color="auto" w:fill="auto"/>
            <w:noWrap/>
            <w:vAlign w:val="center"/>
            <w:hideMark/>
          </w:tcPr>
          <w:p w14:paraId="7895322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7B16CEB7"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D237E2"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9</w:t>
            </w:r>
          </w:p>
        </w:tc>
        <w:tc>
          <w:tcPr>
            <w:tcW w:w="3740" w:type="dxa"/>
            <w:tcBorders>
              <w:top w:val="nil"/>
              <w:left w:val="nil"/>
              <w:bottom w:val="single" w:sz="4" w:space="0" w:color="auto"/>
              <w:right w:val="single" w:sz="4" w:space="0" w:color="auto"/>
            </w:tcBorders>
            <w:shd w:val="clear" w:color="auto" w:fill="auto"/>
            <w:vAlign w:val="center"/>
            <w:hideMark/>
          </w:tcPr>
          <w:p w14:paraId="71B6B4D0"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Pożądany materiał rdzenia</w:t>
            </w:r>
          </w:p>
        </w:tc>
        <w:tc>
          <w:tcPr>
            <w:tcW w:w="660" w:type="dxa"/>
            <w:tcBorders>
              <w:top w:val="nil"/>
              <w:left w:val="nil"/>
              <w:bottom w:val="single" w:sz="4" w:space="0" w:color="auto"/>
              <w:right w:val="single" w:sz="4" w:space="0" w:color="auto"/>
            </w:tcBorders>
            <w:shd w:val="clear" w:color="auto" w:fill="auto"/>
            <w:noWrap/>
            <w:vAlign w:val="center"/>
            <w:hideMark/>
          </w:tcPr>
          <w:p w14:paraId="094375F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x</w:t>
            </w:r>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C12506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polipropylen</w:t>
            </w:r>
          </w:p>
        </w:tc>
        <w:tc>
          <w:tcPr>
            <w:tcW w:w="2460" w:type="dxa"/>
            <w:tcBorders>
              <w:top w:val="nil"/>
              <w:left w:val="nil"/>
              <w:bottom w:val="single" w:sz="4" w:space="0" w:color="auto"/>
              <w:right w:val="single" w:sz="8" w:space="0" w:color="auto"/>
            </w:tcBorders>
            <w:shd w:val="clear" w:color="auto" w:fill="auto"/>
            <w:noWrap/>
            <w:vAlign w:val="center"/>
            <w:hideMark/>
          </w:tcPr>
          <w:p w14:paraId="65A4B73F"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625138AE"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50532B9"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10</w:t>
            </w:r>
          </w:p>
        </w:tc>
        <w:tc>
          <w:tcPr>
            <w:tcW w:w="3740" w:type="dxa"/>
            <w:tcBorders>
              <w:top w:val="nil"/>
              <w:left w:val="nil"/>
              <w:bottom w:val="single" w:sz="4" w:space="0" w:color="auto"/>
              <w:right w:val="single" w:sz="4" w:space="0" w:color="auto"/>
            </w:tcBorders>
            <w:shd w:val="clear" w:color="auto" w:fill="auto"/>
            <w:vAlign w:val="center"/>
            <w:hideMark/>
          </w:tcPr>
          <w:p w14:paraId="2377C0F2"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Masa 1 m liny wg normy</w:t>
            </w:r>
          </w:p>
        </w:tc>
        <w:tc>
          <w:tcPr>
            <w:tcW w:w="660" w:type="dxa"/>
            <w:tcBorders>
              <w:top w:val="nil"/>
              <w:left w:val="nil"/>
              <w:bottom w:val="single" w:sz="4" w:space="0" w:color="auto"/>
              <w:right w:val="single" w:sz="4" w:space="0" w:color="auto"/>
            </w:tcBorders>
            <w:shd w:val="clear" w:color="auto" w:fill="auto"/>
            <w:noWrap/>
            <w:vAlign w:val="center"/>
            <w:hideMark/>
          </w:tcPr>
          <w:p w14:paraId="4431C04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kg</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43AB599C"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9,27</w:t>
            </w:r>
          </w:p>
        </w:tc>
        <w:tc>
          <w:tcPr>
            <w:tcW w:w="2460" w:type="dxa"/>
            <w:tcBorders>
              <w:top w:val="nil"/>
              <w:left w:val="nil"/>
              <w:bottom w:val="single" w:sz="4" w:space="0" w:color="auto"/>
              <w:right w:val="single" w:sz="8" w:space="0" w:color="auto"/>
            </w:tcBorders>
            <w:shd w:val="clear" w:color="auto" w:fill="auto"/>
            <w:noWrap/>
            <w:vAlign w:val="center"/>
            <w:hideMark/>
          </w:tcPr>
          <w:p w14:paraId="1F999761"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5AC04D14"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0F8603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11</w:t>
            </w:r>
          </w:p>
        </w:tc>
        <w:tc>
          <w:tcPr>
            <w:tcW w:w="3740" w:type="dxa"/>
            <w:tcBorders>
              <w:top w:val="nil"/>
              <w:left w:val="nil"/>
              <w:bottom w:val="single" w:sz="4" w:space="0" w:color="auto"/>
              <w:right w:val="single" w:sz="4" w:space="0" w:color="auto"/>
            </w:tcBorders>
            <w:shd w:val="clear" w:color="auto" w:fill="auto"/>
            <w:vAlign w:val="center"/>
            <w:hideMark/>
          </w:tcPr>
          <w:p w14:paraId="3391467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Masa 1 m liny wg dokumentacji szybu</w:t>
            </w:r>
          </w:p>
        </w:tc>
        <w:tc>
          <w:tcPr>
            <w:tcW w:w="660" w:type="dxa"/>
            <w:tcBorders>
              <w:top w:val="nil"/>
              <w:left w:val="nil"/>
              <w:bottom w:val="single" w:sz="4" w:space="0" w:color="auto"/>
              <w:right w:val="single" w:sz="4" w:space="0" w:color="auto"/>
            </w:tcBorders>
            <w:shd w:val="clear" w:color="auto" w:fill="auto"/>
            <w:noWrap/>
            <w:vAlign w:val="center"/>
            <w:hideMark/>
          </w:tcPr>
          <w:p w14:paraId="67488364"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kg</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63E57675"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9,27</w:t>
            </w:r>
          </w:p>
        </w:tc>
        <w:tc>
          <w:tcPr>
            <w:tcW w:w="2460" w:type="dxa"/>
            <w:tcBorders>
              <w:top w:val="nil"/>
              <w:left w:val="nil"/>
              <w:bottom w:val="single" w:sz="4" w:space="0" w:color="auto"/>
              <w:right w:val="single" w:sz="8" w:space="0" w:color="auto"/>
            </w:tcBorders>
            <w:shd w:val="clear" w:color="auto" w:fill="auto"/>
            <w:noWrap/>
            <w:vAlign w:val="center"/>
            <w:hideMark/>
          </w:tcPr>
          <w:p w14:paraId="74FE4C41"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02129025"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E59CEA9"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12</w:t>
            </w:r>
          </w:p>
        </w:tc>
        <w:tc>
          <w:tcPr>
            <w:tcW w:w="3740" w:type="dxa"/>
            <w:tcBorders>
              <w:top w:val="nil"/>
              <w:left w:val="nil"/>
              <w:bottom w:val="single" w:sz="4" w:space="0" w:color="auto"/>
              <w:right w:val="single" w:sz="4" w:space="0" w:color="auto"/>
            </w:tcBorders>
            <w:shd w:val="clear" w:color="auto" w:fill="auto"/>
            <w:vAlign w:val="center"/>
            <w:hideMark/>
          </w:tcPr>
          <w:p w14:paraId="7659ED6D"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Pożądane pokrycie smarem (rodzaj smaru)</w:t>
            </w:r>
          </w:p>
        </w:tc>
        <w:tc>
          <w:tcPr>
            <w:tcW w:w="660" w:type="dxa"/>
            <w:tcBorders>
              <w:top w:val="nil"/>
              <w:left w:val="nil"/>
              <w:bottom w:val="single" w:sz="4" w:space="0" w:color="auto"/>
              <w:right w:val="single" w:sz="4" w:space="0" w:color="auto"/>
            </w:tcBorders>
            <w:shd w:val="clear" w:color="auto" w:fill="auto"/>
            <w:noWrap/>
            <w:vAlign w:val="center"/>
            <w:hideMark/>
          </w:tcPr>
          <w:p w14:paraId="72F66C1A"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 </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729E04DF"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Nyrosten</w:t>
            </w:r>
            <w:proofErr w:type="spellEnd"/>
            <w:r w:rsidRPr="0071656C">
              <w:rPr>
                <w:rFonts w:ascii="Calibri" w:hAnsi="Calibri" w:cs="Calibri"/>
                <w:color w:val="000000"/>
                <w:sz w:val="18"/>
                <w:szCs w:val="18"/>
              </w:rPr>
              <w:t xml:space="preserve"> N 113</w:t>
            </w:r>
          </w:p>
        </w:tc>
        <w:tc>
          <w:tcPr>
            <w:tcW w:w="2460" w:type="dxa"/>
            <w:tcBorders>
              <w:top w:val="nil"/>
              <w:left w:val="nil"/>
              <w:bottom w:val="single" w:sz="4" w:space="0" w:color="auto"/>
              <w:right w:val="single" w:sz="8" w:space="0" w:color="auto"/>
            </w:tcBorders>
            <w:shd w:val="clear" w:color="auto" w:fill="auto"/>
            <w:noWrap/>
            <w:vAlign w:val="center"/>
            <w:hideMark/>
          </w:tcPr>
          <w:p w14:paraId="332DE0B7"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5A2E50AC"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D308FBE"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13</w:t>
            </w:r>
          </w:p>
        </w:tc>
        <w:tc>
          <w:tcPr>
            <w:tcW w:w="3740" w:type="dxa"/>
            <w:tcBorders>
              <w:top w:val="nil"/>
              <w:left w:val="nil"/>
              <w:bottom w:val="single" w:sz="4" w:space="0" w:color="auto"/>
              <w:right w:val="single" w:sz="4" w:space="0" w:color="auto"/>
            </w:tcBorders>
            <w:shd w:val="clear" w:color="auto" w:fill="auto"/>
            <w:vAlign w:val="center"/>
            <w:hideMark/>
          </w:tcPr>
          <w:p w14:paraId="6B073D9F"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Minimalna siła zrywająca linę</w:t>
            </w:r>
          </w:p>
        </w:tc>
        <w:tc>
          <w:tcPr>
            <w:tcW w:w="660" w:type="dxa"/>
            <w:tcBorders>
              <w:top w:val="nil"/>
              <w:left w:val="nil"/>
              <w:bottom w:val="single" w:sz="4" w:space="0" w:color="auto"/>
              <w:right w:val="single" w:sz="4" w:space="0" w:color="auto"/>
            </w:tcBorders>
            <w:shd w:val="clear" w:color="auto" w:fill="auto"/>
            <w:noWrap/>
            <w:vAlign w:val="center"/>
            <w:hideMark/>
          </w:tcPr>
          <w:p w14:paraId="0FD3E630"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kN</w:t>
            </w:r>
            <w:proofErr w:type="spellEnd"/>
          </w:p>
        </w:tc>
        <w:tc>
          <w:tcPr>
            <w:tcW w:w="2580" w:type="dxa"/>
            <w:tcBorders>
              <w:top w:val="single" w:sz="4" w:space="0" w:color="auto"/>
              <w:left w:val="nil"/>
              <w:bottom w:val="single" w:sz="4" w:space="0" w:color="auto"/>
              <w:right w:val="single" w:sz="8" w:space="0" w:color="auto"/>
            </w:tcBorders>
            <w:shd w:val="clear" w:color="auto" w:fill="auto"/>
            <w:noWrap/>
            <w:vAlign w:val="center"/>
            <w:hideMark/>
          </w:tcPr>
          <w:p w14:paraId="4F3288CB"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1484,000</w:t>
            </w:r>
          </w:p>
        </w:tc>
        <w:tc>
          <w:tcPr>
            <w:tcW w:w="2460" w:type="dxa"/>
            <w:tcBorders>
              <w:top w:val="nil"/>
              <w:left w:val="nil"/>
              <w:bottom w:val="single" w:sz="4" w:space="0" w:color="auto"/>
              <w:right w:val="single" w:sz="8" w:space="0" w:color="auto"/>
            </w:tcBorders>
            <w:shd w:val="clear" w:color="auto" w:fill="auto"/>
            <w:noWrap/>
            <w:vAlign w:val="center"/>
            <w:hideMark/>
          </w:tcPr>
          <w:p w14:paraId="60B6A6EA"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610A968D"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D9C561"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14</w:t>
            </w:r>
          </w:p>
        </w:tc>
        <w:tc>
          <w:tcPr>
            <w:tcW w:w="3740" w:type="dxa"/>
            <w:tcBorders>
              <w:top w:val="nil"/>
              <w:left w:val="nil"/>
              <w:bottom w:val="single" w:sz="4" w:space="0" w:color="auto"/>
              <w:right w:val="single" w:sz="4" w:space="0" w:color="auto"/>
            </w:tcBorders>
            <w:shd w:val="clear" w:color="auto" w:fill="auto"/>
            <w:vAlign w:val="center"/>
            <w:hideMark/>
          </w:tcPr>
          <w:p w14:paraId="6675ED7B"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xml:space="preserve">Maksymalna siła zrywająca linę </w:t>
            </w:r>
          </w:p>
        </w:tc>
        <w:tc>
          <w:tcPr>
            <w:tcW w:w="660" w:type="dxa"/>
            <w:tcBorders>
              <w:top w:val="nil"/>
              <w:left w:val="nil"/>
              <w:bottom w:val="single" w:sz="4" w:space="0" w:color="auto"/>
              <w:right w:val="single" w:sz="4" w:space="0" w:color="auto"/>
            </w:tcBorders>
            <w:shd w:val="clear" w:color="auto" w:fill="auto"/>
            <w:noWrap/>
            <w:vAlign w:val="center"/>
            <w:hideMark/>
          </w:tcPr>
          <w:p w14:paraId="55248051"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kN</w:t>
            </w:r>
            <w:proofErr w:type="spellEnd"/>
          </w:p>
        </w:tc>
        <w:tc>
          <w:tcPr>
            <w:tcW w:w="2580" w:type="dxa"/>
            <w:tcBorders>
              <w:top w:val="nil"/>
              <w:left w:val="nil"/>
              <w:bottom w:val="single" w:sz="4" w:space="0" w:color="auto"/>
              <w:right w:val="single" w:sz="8" w:space="0" w:color="auto"/>
            </w:tcBorders>
            <w:shd w:val="clear" w:color="auto" w:fill="auto"/>
            <w:noWrap/>
            <w:vAlign w:val="center"/>
            <w:hideMark/>
          </w:tcPr>
          <w:p w14:paraId="745B8E32"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1725,600</w:t>
            </w:r>
          </w:p>
        </w:tc>
        <w:tc>
          <w:tcPr>
            <w:tcW w:w="2460" w:type="dxa"/>
            <w:tcBorders>
              <w:top w:val="nil"/>
              <w:left w:val="nil"/>
              <w:bottom w:val="single" w:sz="4" w:space="0" w:color="auto"/>
              <w:right w:val="single" w:sz="8" w:space="0" w:color="auto"/>
            </w:tcBorders>
            <w:shd w:val="clear" w:color="auto" w:fill="auto"/>
            <w:noWrap/>
            <w:vAlign w:val="center"/>
            <w:hideMark/>
          </w:tcPr>
          <w:p w14:paraId="776B0E25"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4E20A3A0" w14:textId="77777777" w:rsidTr="0071656C">
        <w:trPr>
          <w:trHeight w:val="58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E9BD3"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15</w:t>
            </w:r>
          </w:p>
        </w:tc>
        <w:tc>
          <w:tcPr>
            <w:tcW w:w="3740" w:type="dxa"/>
            <w:tcBorders>
              <w:top w:val="nil"/>
              <w:left w:val="nil"/>
              <w:bottom w:val="single" w:sz="4" w:space="0" w:color="auto"/>
              <w:right w:val="single" w:sz="4" w:space="0" w:color="auto"/>
            </w:tcBorders>
            <w:shd w:val="clear" w:color="auto" w:fill="auto"/>
            <w:vAlign w:val="center"/>
            <w:hideMark/>
          </w:tcPr>
          <w:p w14:paraId="72ECF07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Wymagany odbiór liny</w:t>
            </w:r>
          </w:p>
        </w:tc>
        <w:tc>
          <w:tcPr>
            <w:tcW w:w="3240" w:type="dxa"/>
            <w:gridSpan w:val="2"/>
            <w:tcBorders>
              <w:top w:val="single" w:sz="4" w:space="0" w:color="auto"/>
              <w:left w:val="nil"/>
              <w:bottom w:val="single" w:sz="4" w:space="0" w:color="auto"/>
              <w:right w:val="single" w:sz="8" w:space="0" w:color="000000"/>
            </w:tcBorders>
            <w:shd w:val="clear" w:color="auto" w:fill="auto"/>
            <w:vAlign w:val="center"/>
            <w:hideMark/>
          </w:tcPr>
          <w:p w14:paraId="06D257DC" w14:textId="77777777" w:rsidR="0071656C" w:rsidRPr="0071656C" w:rsidRDefault="0071656C" w:rsidP="0071656C">
            <w:pPr>
              <w:jc w:val="center"/>
              <w:rPr>
                <w:rFonts w:ascii="Calibri" w:hAnsi="Calibri" w:cs="Calibri"/>
                <w:sz w:val="14"/>
                <w:szCs w:val="14"/>
              </w:rPr>
            </w:pPr>
            <w:r w:rsidRPr="0071656C">
              <w:rPr>
                <w:rFonts w:ascii="Calibri" w:hAnsi="Calibri" w:cs="Calibri"/>
                <w:sz w:val="14"/>
                <w:szCs w:val="14"/>
              </w:rPr>
              <w:t>Przez osobę posiadającą uprawnienia rzeczoznawcy do spraw Ruchu Zakładu Górniczego oraz przedstawiciela Kopalni.</w:t>
            </w:r>
          </w:p>
        </w:tc>
        <w:tc>
          <w:tcPr>
            <w:tcW w:w="2460" w:type="dxa"/>
            <w:tcBorders>
              <w:top w:val="nil"/>
              <w:left w:val="nil"/>
              <w:bottom w:val="single" w:sz="4" w:space="0" w:color="auto"/>
              <w:right w:val="single" w:sz="8" w:space="0" w:color="auto"/>
            </w:tcBorders>
            <w:shd w:val="clear" w:color="auto" w:fill="auto"/>
            <w:noWrap/>
            <w:vAlign w:val="center"/>
            <w:hideMark/>
          </w:tcPr>
          <w:p w14:paraId="4E8136D0"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9CA87F3" w14:textId="77777777" w:rsidTr="0071656C">
        <w:trPr>
          <w:trHeight w:val="255"/>
        </w:trPr>
        <w:tc>
          <w:tcPr>
            <w:tcW w:w="400" w:type="dxa"/>
            <w:tcBorders>
              <w:top w:val="nil"/>
              <w:left w:val="single" w:sz="8" w:space="0" w:color="auto"/>
              <w:bottom w:val="nil"/>
              <w:right w:val="single" w:sz="4" w:space="0" w:color="auto"/>
            </w:tcBorders>
            <w:shd w:val="clear" w:color="auto" w:fill="auto"/>
            <w:noWrap/>
            <w:vAlign w:val="center"/>
            <w:hideMark/>
          </w:tcPr>
          <w:p w14:paraId="553217B3"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16</w:t>
            </w:r>
          </w:p>
        </w:tc>
        <w:tc>
          <w:tcPr>
            <w:tcW w:w="3740" w:type="dxa"/>
            <w:tcBorders>
              <w:top w:val="nil"/>
              <w:left w:val="nil"/>
              <w:bottom w:val="nil"/>
              <w:right w:val="single" w:sz="4" w:space="0" w:color="auto"/>
            </w:tcBorders>
            <w:shd w:val="clear" w:color="auto" w:fill="auto"/>
            <w:vAlign w:val="center"/>
            <w:hideMark/>
          </w:tcPr>
          <w:p w14:paraId="7DC4216A"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Wymagany okres gwarancji</w:t>
            </w:r>
          </w:p>
        </w:tc>
        <w:tc>
          <w:tcPr>
            <w:tcW w:w="324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842D538" w14:textId="77777777" w:rsidR="0071656C" w:rsidRPr="0071656C" w:rsidRDefault="0071656C" w:rsidP="0071656C">
            <w:pPr>
              <w:jc w:val="center"/>
              <w:rPr>
                <w:rFonts w:ascii="Calibri" w:hAnsi="Calibri" w:cs="Calibri"/>
                <w:sz w:val="18"/>
                <w:szCs w:val="18"/>
              </w:rPr>
            </w:pPr>
            <w:r w:rsidRPr="0071656C">
              <w:rPr>
                <w:rFonts w:ascii="Calibri" w:hAnsi="Calibri" w:cs="Calibri"/>
                <w:sz w:val="18"/>
                <w:szCs w:val="18"/>
              </w:rPr>
              <w:t>24 miesiące od daty zabudowy</w:t>
            </w:r>
          </w:p>
        </w:tc>
        <w:tc>
          <w:tcPr>
            <w:tcW w:w="2460" w:type="dxa"/>
            <w:tcBorders>
              <w:top w:val="nil"/>
              <w:left w:val="nil"/>
              <w:bottom w:val="single" w:sz="8" w:space="0" w:color="auto"/>
              <w:right w:val="single" w:sz="8" w:space="0" w:color="auto"/>
            </w:tcBorders>
            <w:shd w:val="clear" w:color="auto" w:fill="auto"/>
            <w:noWrap/>
            <w:vAlign w:val="center"/>
            <w:hideMark/>
          </w:tcPr>
          <w:p w14:paraId="66FAACF8"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1F6F8F7" w14:textId="77777777" w:rsidTr="0071656C">
        <w:trPr>
          <w:trHeight w:val="25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CE57A9" w14:textId="77777777" w:rsidR="0071656C" w:rsidRPr="0071656C" w:rsidRDefault="0071656C" w:rsidP="0071656C">
            <w:pPr>
              <w:rPr>
                <w:rFonts w:ascii="Calibri" w:hAnsi="Calibri" w:cs="Calibri"/>
                <w:b/>
                <w:bCs/>
                <w:color w:val="000000"/>
                <w:sz w:val="18"/>
                <w:szCs w:val="18"/>
              </w:rPr>
            </w:pPr>
            <w:proofErr w:type="spellStart"/>
            <w:r w:rsidRPr="0071656C">
              <w:rPr>
                <w:rFonts w:ascii="Calibri" w:hAnsi="Calibri" w:cs="Calibri"/>
                <w:b/>
                <w:bCs/>
                <w:color w:val="000000"/>
                <w:sz w:val="18"/>
                <w:szCs w:val="18"/>
              </w:rPr>
              <w:t>IIIb</w:t>
            </w:r>
            <w:proofErr w:type="spellEnd"/>
            <w:r w:rsidRPr="0071656C">
              <w:rPr>
                <w:rFonts w:ascii="Calibri" w:hAnsi="Calibri" w:cs="Calibri"/>
                <w:b/>
                <w:bCs/>
                <w:color w:val="000000"/>
                <w:sz w:val="18"/>
                <w:szCs w:val="18"/>
              </w:rPr>
              <w:t>. Ilość</w:t>
            </w:r>
          </w:p>
        </w:tc>
        <w:tc>
          <w:tcPr>
            <w:tcW w:w="2460" w:type="dxa"/>
            <w:tcBorders>
              <w:top w:val="nil"/>
              <w:left w:val="nil"/>
              <w:bottom w:val="single" w:sz="8" w:space="0" w:color="auto"/>
              <w:right w:val="single" w:sz="8" w:space="0" w:color="auto"/>
            </w:tcBorders>
            <w:shd w:val="clear" w:color="auto" w:fill="auto"/>
            <w:noWrap/>
            <w:vAlign w:val="center"/>
            <w:hideMark/>
          </w:tcPr>
          <w:p w14:paraId="6C05B4D3"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7F04D80A"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AB9EE60"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17</w:t>
            </w:r>
          </w:p>
        </w:tc>
        <w:tc>
          <w:tcPr>
            <w:tcW w:w="3740" w:type="dxa"/>
            <w:tcBorders>
              <w:top w:val="nil"/>
              <w:left w:val="nil"/>
              <w:bottom w:val="single" w:sz="4" w:space="0" w:color="auto"/>
              <w:right w:val="single" w:sz="4" w:space="0" w:color="auto"/>
            </w:tcBorders>
            <w:shd w:val="clear" w:color="auto" w:fill="auto"/>
            <w:vAlign w:val="center"/>
            <w:hideMark/>
          </w:tcPr>
          <w:p w14:paraId="79FAC01F"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Ilość odcinków liny</w:t>
            </w:r>
          </w:p>
        </w:tc>
        <w:tc>
          <w:tcPr>
            <w:tcW w:w="660" w:type="dxa"/>
            <w:tcBorders>
              <w:top w:val="nil"/>
              <w:left w:val="nil"/>
              <w:bottom w:val="single" w:sz="4" w:space="0" w:color="auto"/>
              <w:right w:val="single" w:sz="4" w:space="0" w:color="auto"/>
            </w:tcBorders>
            <w:shd w:val="clear" w:color="auto" w:fill="auto"/>
            <w:noWrap/>
            <w:vAlign w:val="center"/>
            <w:hideMark/>
          </w:tcPr>
          <w:p w14:paraId="23A97101" w14:textId="77777777" w:rsidR="0071656C" w:rsidRPr="0071656C" w:rsidRDefault="0071656C" w:rsidP="0071656C">
            <w:pPr>
              <w:jc w:val="center"/>
              <w:rPr>
                <w:rFonts w:ascii="Calibri" w:hAnsi="Calibri" w:cs="Calibri"/>
                <w:color w:val="000000"/>
                <w:sz w:val="18"/>
                <w:szCs w:val="18"/>
              </w:rPr>
            </w:pPr>
            <w:proofErr w:type="spellStart"/>
            <w:r w:rsidRPr="0071656C">
              <w:rPr>
                <w:rFonts w:ascii="Calibri" w:hAnsi="Calibri" w:cs="Calibri"/>
                <w:color w:val="000000"/>
                <w:sz w:val="18"/>
                <w:szCs w:val="18"/>
              </w:rPr>
              <w:t>szt</w:t>
            </w:r>
            <w:proofErr w:type="spellEnd"/>
          </w:p>
        </w:tc>
        <w:tc>
          <w:tcPr>
            <w:tcW w:w="25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6610410"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w:t>
            </w:r>
          </w:p>
        </w:tc>
        <w:tc>
          <w:tcPr>
            <w:tcW w:w="2460" w:type="dxa"/>
            <w:tcBorders>
              <w:top w:val="nil"/>
              <w:left w:val="nil"/>
              <w:bottom w:val="single" w:sz="4" w:space="0" w:color="auto"/>
              <w:right w:val="single" w:sz="8" w:space="0" w:color="auto"/>
            </w:tcBorders>
            <w:shd w:val="clear" w:color="auto" w:fill="auto"/>
            <w:noWrap/>
            <w:vAlign w:val="center"/>
            <w:hideMark/>
          </w:tcPr>
          <w:p w14:paraId="42E5A557"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5B946DBB" w14:textId="77777777" w:rsidTr="0071656C">
        <w:trPr>
          <w:trHeight w:val="25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7E0E4E0"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18</w:t>
            </w:r>
          </w:p>
        </w:tc>
        <w:tc>
          <w:tcPr>
            <w:tcW w:w="3740" w:type="dxa"/>
            <w:tcBorders>
              <w:top w:val="nil"/>
              <w:left w:val="nil"/>
              <w:bottom w:val="single" w:sz="4" w:space="0" w:color="auto"/>
              <w:right w:val="single" w:sz="4" w:space="0" w:color="auto"/>
            </w:tcBorders>
            <w:shd w:val="clear" w:color="auto" w:fill="auto"/>
            <w:vAlign w:val="center"/>
            <w:hideMark/>
          </w:tcPr>
          <w:p w14:paraId="09B95F4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Długość jednego odcinka liny</w:t>
            </w:r>
          </w:p>
        </w:tc>
        <w:tc>
          <w:tcPr>
            <w:tcW w:w="660" w:type="dxa"/>
            <w:tcBorders>
              <w:top w:val="nil"/>
              <w:left w:val="nil"/>
              <w:bottom w:val="single" w:sz="4" w:space="0" w:color="auto"/>
              <w:right w:val="single" w:sz="4" w:space="0" w:color="auto"/>
            </w:tcBorders>
            <w:shd w:val="clear" w:color="auto" w:fill="auto"/>
            <w:noWrap/>
            <w:vAlign w:val="center"/>
            <w:hideMark/>
          </w:tcPr>
          <w:p w14:paraId="27893B61"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m</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56B7B322"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1300</w:t>
            </w:r>
          </w:p>
        </w:tc>
        <w:tc>
          <w:tcPr>
            <w:tcW w:w="2460" w:type="dxa"/>
            <w:tcBorders>
              <w:top w:val="nil"/>
              <w:left w:val="nil"/>
              <w:bottom w:val="single" w:sz="4" w:space="0" w:color="auto"/>
              <w:right w:val="single" w:sz="8" w:space="0" w:color="auto"/>
            </w:tcBorders>
            <w:shd w:val="clear" w:color="auto" w:fill="auto"/>
            <w:noWrap/>
            <w:vAlign w:val="center"/>
            <w:hideMark/>
          </w:tcPr>
          <w:p w14:paraId="605FF059"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7FC0881" w14:textId="77777777" w:rsidTr="0071656C">
        <w:trPr>
          <w:trHeight w:val="255"/>
        </w:trPr>
        <w:tc>
          <w:tcPr>
            <w:tcW w:w="400" w:type="dxa"/>
            <w:tcBorders>
              <w:top w:val="nil"/>
              <w:left w:val="single" w:sz="8" w:space="0" w:color="auto"/>
              <w:bottom w:val="nil"/>
              <w:right w:val="single" w:sz="4" w:space="0" w:color="auto"/>
            </w:tcBorders>
            <w:shd w:val="clear" w:color="auto" w:fill="auto"/>
            <w:noWrap/>
            <w:vAlign w:val="center"/>
            <w:hideMark/>
          </w:tcPr>
          <w:p w14:paraId="6842923F"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19</w:t>
            </w:r>
          </w:p>
        </w:tc>
        <w:tc>
          <w:tcPr>
            <w:tcW w:w="3740" w:type="dxa"/>
            <w:tcBorders>
              <w:top w:val="nil"/>
              <w:left w:val="nil"/>
              <w:bottom w:val="single" w:sz="8" w:space="0" w:color="auto"/>
              <w:right w:val="single" w:sz="4" w:space="0" w:color="auto"/>
            </w:tcBorders>
            <w:shd w:val="clear" w:color="auto" w:fill="auto"/>
            <w:vAlign w:val="center"/>
            <w:hideMark/>
          </w:tcPr>
          <w:p w14:paraId="5CF169A1"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masa 1 odcinka liny wg dokumentacji szybu</w:t>
            </w:r>
          </w:p>
        </w:tc>
        <w:tc>
          <w:tcPr>
            <w:tcW w:w="660" w:type="dxa"/>
            <w:tcBorders>
              <w:top w:val="nil"/>
              <w:left w:val="nil"/>
              <w:bottom w:val="single" w:sz="8" w:space="0" w:color="auto"/>
              <w:right w:val="single" w:sz="4" w:space="0" w:color="auto"/>
            </w:tcBorders>
            <w:shd w:val="clear" w:color="auto" w:fill="auto"/>
            <w:noWrap/>
            <w:vAlign w:val="center"/>
            <w:hideMark/>
          </w:tcPr>
          <w:p w14:paraId="346E3129"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kg</w:t>
            </w:r>
          </w:p>
        </w:tc>
        <w:tc>
          <w:tcPr>
            <w:tcW w:w="2580" w:type="dxa"/>
            <w:tcBorders>
              <w:top w:val="nil"/>
              <w:left w:val="single" w:sz="4" w:space="0" w:color="auto"/>
              <w:bottom w:val="single" w:sz="4" w:space="0" w:color="auto"/>
              <w:right w:val="single" w:sz="8" w:space="0" w:color="auto"/>
            </w:tcBorders>
            <w:shd w:val="clear" w:color="auto" w:fill="auto"/>
            <w:noWrap/>
            <w:vAlign w:val="center"/>
            <w:hideMark/>
          </w:tcPr>
          <w:p w14:paraId="0260CC69" w14:textId="77777777" w:rsidR="0071656C" w:rsidRPr="0071656C" w:rsidRDefault="0071656C" w:rsidP="0071656C">
            <w:pPr>
              <w:jc w:val="center"/>
              <w:rPr>
                <w:rFonts w:ascii="Calibri" w:hAnsi="Calibri" w:cs="Calibri"/>
                <w:color w:val="000000"/>
                <w:sz w:val="18"/>
                <w:szCs w:val="18"/>
              </w:rPr>
            </w:pPr>
            <w:r w:rsidRPr="0071656C">
              <w:rPr>
                <w:rFonts w:ascii="Calibri" w:hAnsi="Calibri" w:cs="Calibri"/>
                <w:color w:val="000000"/>
                <w:sz w:val="18"/>
                <w:szCs w:val="18"/>
              </w:rPr>
              <w:t>12051</w:t>
            </w:r>
          </w:p>
        </w:tc>
        <w:tc>
          <w:tcPr>
            <w:tcW w:w="2460" w:type="dxa"/>
            <w:tcBorders>
              <w:top w:val="nil"/>
              <w:left w:val="nil"/>
              <w:bottom w:val="single" w:sz="8" w:space="0" w:color="auto"/>
              <w:right w:val="single" w:sz="8" w:space="0" w:color="auto"/>
            </w:tcBorders>
            <w:shd w:val="clear" w:color="auto" w:fill="auto"/>
            <w:noWrap/>
            <w:vAlign w:val="center"/>
            <w:hideMark/>
          </w:tcPr>
          <w:p w14:paraId="568E9BCE" w14:textId="77777777" w:rsidR="0071656C" w:rsidRPr="0071656C" w:rsidRDefault="0071656C" w:rsidP="0071656C">
            <w:pPr>
              <w:rPr>
                <w:rFonts w:ascii="Calibri" w:hAnsi="Calibri" w:cs="Calibri"/>
                <w:color w:val="000000"/>
                <w:sz w:val="18"/>
                <w:szCs w:val="18"/>
              </w:rPr>
            </w:pPr>
            <w:r w:rsidRPr="0071656C">
              <w:rPr>
                <w:rFonts w:ascii="Calibri" w:hAnsi="Calibri" w:cs="Calibri"/>
                <w:color w:val="000000"/>
                <w:sz w:val="18"/>
                <w:szCs w:val="18"/>
              </w:rPr>
              <w:t> </w:t>
            </w:r>
          </w:p>
        </w:tc>
      </w:tr>
      <w:tr w:rsidR="0071656C" w:rsidRPr="0071656C" w14:paraId="37ED51CD" w14:textId="77777777" w:rsidTr="0071656C">
        <w:trPr>
          <w:trHeight w:val="390"/>
        </w:trPr>
        <w:tc>
          <w:tcPr>
            <w:tcW w:w="98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DEFF19" w14:textId="77777777" w:rsidR="0071656C" w:rsidRPr="0071656C" w:rsidRDefault="0071656C" w:rsidP="0071656C">
            <w:pPr>
              <w:jc w:val="center"/>
              <w:rPr>
                <w:rFonts w:ascii="Calibri" w:hAnsi="Calibri" w:cs="Calibri"/>
                <w:i/>
                <w:iCs/>
                <w:sz w:val="14"/>
                <w:szCs w:val="14"/>
              </w:rPr>
            </w:pPr>
            <w:r w:rsidRPr="0071656C">
              <w:rPr>
                <w:rFonts w:ascii="Calibri" w:hAnsi="Calibri" w:cs="Calibri"/>
                <w:i/>
                <w:iCs/>
                <w:sz w:val="14"/>
                <w:szCs w:val="14"/>
              </w:rPr>
              <w:t xml:space="preserve">*) decyzję w sprawie obecności przedstawiciela kopalni przy odbiorze liny podejmuje Zamawiający tj. Oddział PGG S.A., którego zadanie dotyczy, po zawiadomieniu przez Wykonawcę o terminie odbioru liny.  </w:t>
            </w:r>
          </w:p>
        </w:tc>
      </w:tr>
    </w:tbl>
    <w:p w14:paraId="37C1BC61" w14:textId="77777777" w:rsidR="00312F21" w:rsidRDefault="00312F21" w:rsidP="00312F21">
      <w:pPr>
        <w:ind w:left="426"/>
        <w:jc w:val="both"/>
        <w:rPr>
          <w:b/>
          <w:sz w:val="22"/>
          <w:szCs w:val="22"/>
        </w:rPr>
      </w:pPr>
    </w:p>
    <w:p w14:paraId="17F95FCD" w14:textId="77777777" w:rsidR="00312F21" w:rsidRDefault="00312F21" w:rsidP="00312F21">
      <w:pPr>
        <w:ind w:left="426"/>
        <w:jc w:val="both"/>
        <w:rPr>
          <w:b/>
          <w:sz w:val="22"/>
          <w:szCs w:val="22"/>
        </w:rPr>
      </w:pPr>
    </w:p>
    <w:p w14:paraId="409F8BAE" w14:textId="5811A3B2" w:rsidR="0069598A" w:rsidRPr="002A55AB" w:rsidRDefault="0069598A" w:rsidP="00A23314">
      <w:pPr>
        <w:numPr>
          <w:ilvl w:val="0"/>
          <w:numId w:val="38"/>
        </w:numPr>
        <w:ind w:left="426" w:hanging="426"/>
        <w:jc w:val="both"/>
        <w:rPr>
          <w:b/>
          <w:sz w:val="22"/>
          <w:szCs w:val="22"/>
        </w:rPr>
      </w:pPr>
      <w:r w:rsidRPr="002A55AB">
        <w:rPr>
          <w:b/>
          <w:sz w:val="22"/>
          <w:szCs w:val="22"/>
        </w:rPr>
        <w:t xml:space="preserve">Oświadczenia. </w:t>
      </w:r>
    </w:p>
    <w:p w14:paraId="43BE568C" w14:textId="77777777" w:rsidR="0069598A" w:rsidRDefault="0069598A" w:rsidP="0069598A">
      <w:pPr>
        <w:ind w:left="426"/>
        <w:jc w:val="both"/>
        <w:rPr>
          <w:b/>
          <w:sz w:val="22"/>
          <w:szCs w:val="22"/>
        </w:rPr>
      </w:pPr>
    </w:p>
    <w:p w14:paraId="40700949" w14:textId="77777777" w:rsidR="00141936" w:rsidRPr="002A55AB" w:rsidRDefault="00141936" w:rsidP="0069598A">
      <w:pPr>
        <w:ind w:left="426"/>
        <w:jc w:val="both"/>
        <w:rPr>
          <w:b/>
          <w:sz w:val="22"/>
          <w:szCs w:val="22"/>
        </w:rPr>
      </w:pPr>
    </w:p>
    <w:p w14:paraId="780B0582" w14:textId="77777777" w:rsidR="0069598A" w:rsidRPr="002A55AB" w:rsidRDefault="0069598A" w:rsidP="00A23314">
      <w:pPr>
        <w:numPr>
          <w:ilvl w:val="6"/>
          <w:numId w:val="34"/>
        </w:numPr>
        <w:ind w:left="709" w:hanging="425"/>
        <w:jc w:val="both"/>
        <w:rPr>
          <w:sz w:val="22"/>
          <w:szCs w:val="22"/>
        </w:rPr>
      </w:pPr>
      <w:r w:rsidRPr="002A55AB">
        <w:rPr>
          <w:b/>
          <w:sz w:val="22"/>
          <w:szCs w:val="22"/>
        </w:rPr>
        <w:t>Oświadczenie dotyczące przedmiotu oferty</w:t>
      </w:r>
    </w:p>
    <w:p w14:paraId="59DF4576" w14:textId="77777777" w:rsidR="0069598A" w:rsidRPr="002A55AB" w:rsidRDefault="0069598A" w:rsidP="0069598A">
      <w:pPr>
        <w:ind w:left="709"/>
        <w:jc w:val="both"/>
        <w:rPr>
          <w:sz w:val="22"/>
          <w:szCs w:val="22"/>
        </w:rPr>
      </w:pPr>
    </w:p>
    <w:tbl>
      <w:tblPr>
        <w:tblpPr w:leftFromText="141" w:rightFromText="141" w:vertAnchor="text" w:horzAnchor="margin" w:tblpXSpec="center" w:tblpY="3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4253"/>
        <w:gridCol w:w="2693"/>
      </w:tblGrid>
      <w:tr w:rsidR="002A55AB" w:rsidRPr="002A55AB" w14:paraId="0A4C5998" w14:textId="77777777" w:rsidTr="00141936">
        <w:trPr>
          <w:trHeight w:val="705"/>
          <w:tblHeader/>
        </w:trPr>
        <w:tc>
          <w:tcPr>
            <w:tcW w:w="1129" w:type="dxa"/>
            <w:vAlign w:val="center"/>
          </w:tcPr>
          <w:p w14:paraId="657895CF" w14:textId="4EC3D909" w:rsidR="0069598A" w:rsidRPr="002A55AB" w:rsidRDefault="0069598A" w:rsidP="0088368F">
            <w:pPr>
              <w:jc w:val="center"/>
              <w:rPr>
                <w:b/>
                <w:sz w:val="18"/>
                <w:szCs w:val="18"/>
              </w:rPr>
            </w:pPr>
            <w:r w:rsidRPr="002A55AB">
              <w:rPr>
                <w:b/>
                <w:sz w:val="18"/>
                <w:szCs w:val="18"/>
              </w:rPr>
              <w:t>Zadanie/</w:t>
            </w:r>
            <w:r w:rsidR="002A55AB" w:rsidRPr="002A55AB">
              <w:rPr>
                <w:b/>
                <w:sz w:val="18"/>
                <w:szCs w:val="18"/>
              </w:rPr>
              <w:t xml:space="preserve"> </w:t>
            </w:r>
            <w:r w:rsidRPr="002A55AB">
              <w:rPr>
                <w:b/>
                <w:sz w:val="18"/>
                <w:szCs w:val="18"/>
              </w:rPr>
              <w:t>pozycja</w:t>
            </w:r>
          </w:p>
        </w:tc>
        <w:tc>
          <w:tcPr>
            <w:tcW w:w="4253" w:type="dxa"/>
            <w:vAlign w:val="center"/>
          </w:tcPr>
          <w:p w14:paraId="5E180D26" w14:textId="77777777" w:rsidR="0069598A" w:rsidRPr="002A55AB" w:rsidRDefault="0069598A" w:rsidP="0088368F">
            <w:pPr>
              <w:jc w:val="center"/>
              <w:rPr>
                <w:b/>
                <w:sz w:val="18"/>
                <w:szCs w:val="18"/>
              </w:rPr>
            </w:pPr>
            <w:r w:rsidRPr="002A55AB">
              <w:rPr>
                <w:b/>
                <w:sz w:val="18"/>
                <w:szCs w:val="18"/>
              </w:rPr>
              <w:t>Nazwa handlowa (jeżeli dotyczy)</w:t>
            </w:r>
          </w:p>
        </w:tc>
        <w:tc>
          <w:tcPr>
            <w:tcW w:w="2693" w:type="dxa"/>
            <w:vAlign w:val="center"/>
          </w:tcPr>
          <w:p w14:paraId="5BBD5AAC" w14:textId="77777777" w:rsidR="0069598A" w:rsidRPr="002A55AB" w:rsidRDefault="0069598A" w:rsidP="0088368F">
            <w:pPr>
              <w:jc w:val="center"/>
              <w:rPr>
                <w:b/>
                <w:sz w:val="18"/>
                <w:szCs w:val="18"/>
              </w:rPr>
            </w:pPr>
            <w:r w:rsidRPr="002A55AB">
              <w:rPr>
                <w:b/>
                <w:sz w:val="18"/>
                <w:szCs w:val="18"/>
              </w:rPr>
              <w:t>Producent (nazwa i adres)</w:t>
            </w:r>
          </w:p>
        </w:tc>
      </w:tr>
      <w:tr w:rsidR="002A55AB" w:rsidRPr="002A55AB" w14:paraId="7C948440" w14:textId="77777777" w:rsidTr="00141936">
        <w:trPr>
          <w:trHeight w:val="1113"/>
        </w:trPr>
        <w:tc>
          <w:tcPr>
            <w:tcW w:w="1129" w:type="dxa"/>
            <w:vAlign w:val="center"/>
          </w:tcPr>
          <w:p w14:paraId="2E15DF48" w14:textId="77777777" w:rsidR="0069598A" w:rsidRPr="002A55AB" w:rsidRDefault="0069598A" w:rsidP="0088368F">
            <w:pPr>
              <w:tabs>
                <w:tab w:val="num" w:pos="360"/>
              </w:tabs>
              <w:jc w:val="center"/>
              <w:rPr>
                <w:b/>
              </w:rPr>
            </w:pPr>
          </w:p>
        </w:tc>
        <w:tc>
          <w:tcPr>
            <w:tcW w:w="4253" w:type="dxa"/>
          </w:tcPr>
          <w:p w14:paraId="18239670" w14:textId="77777777" w:rsidR="0069598A" w:rsidRPr="002A55AB" w:rsidRDefault="0069598A" w:rsidP="0088368F">
            <w:pPr>
              <w:jc w:val="center"/>
              <w:rPr>
                <w:b/>
              </w:rPr>
            </w:pPr>
          </w:p>
        </w:tc>
        <w:tc>
          <w:tcPr>
            <w:tcW w:w="2693" w:type="dxa"/>
          </w:tcPr>
          <w:p w14:paraId="284F12E4" w14:textId="77777777" w:rsidR="0069598A" w:rsidRPr="002A55AB" w:rsidRDefault="0069598A" w:rsidP="0088368F">
            <w:pPr>
              <w:jc w:val="center"/>
              <w:rPr>
                <w:b/>
              </w:rPr>
            </w:pPr>
          </w:p>
        </w:tc>
      </w:tr>
    </w:tbl>
    <w:p w14:paraId="62A99985" w14:textId="77777777" w:rsidR="0069598A" w:rsidRPr="002A55AB" w:rsidRDefault="0069598A" w:rsidP="0069598A">
      <w:pPr>
        <w:ind w:left="709"/>
        <w:jc w:val="both"/>
        <w:rPr>
          <w:sz w:val="22"/>
          <w:szCs w:val="22"/>
        </w:rPr>
      </w:pPr>
    </w:p>
    <w:p w14:paraId="1F7368D9" w14:textId="77777777" w:rsidR="0069598A" w:rsidRPr="002A55AB" w:rsidRDefault="0069598A" w:rsidP="00A23314">
      <w:pPr>
        <w:numPr>
          <w:ilvl w:val="6"/>
          <w:numId w:val="34"/>
        </w:numPr>
        <w:ind w:left="709" w:hanging="425"/>
        <w:jc w:val="both"/>
        <w:rPr>
          <w:sz w:val="22"/>
          <w:szCs w:val="22"/>
        </w:rPr>
      </w:pPr>
      <w:r w:rsidRPr="002A55AB">
        <w:rPr>
          <w:b/>
          <w:sz w:val="22"/>
          <w:szCs w:val="22"/>
        </w:rPr>
        <w:t>Oświadczam,</w:t>
      </w:r>
      <w:r w:rsidRPr="002A55AB">
        <w:rPr>
          <w:sz w:val="22"/>
          <w:szCs w:val="22"/>
        </w:rPr>
        <w:t xml:space="preserve"> że oferowany towar jest fabrycznie nowy, wolny od wad prawnych i fizycznych i nie narusza praw majątkowych i niemajątkowych, znaków handlowych, patentów praw </w:t>
      </w:r>
      <w:r w:rsidRPr="00876668">
        <w:rPr>
          <w:sz w:val="22"/>
          <w:szCs w:val="22"/>
        </w:rPr>
        <w:t>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w:t>
      </w:r>
      <w:r w:rsidRPr="002A55AB">
        <w:rPr>
          <w:sz w:val="22"/>
          <w:szCs w:val="22"/>
        </w:rPr>
        <w:t>zapłacone przez Zamawiającego na rzecz osób trzecich, których prawa zostały naruszone.</w:t>
      </w:r>
    </w:p>
    <w:p w14:paraId="298A0508" w14:textId="77777777" w:rsidR="0069598A" w:rsidRPr="002A55AB" w:rsidRDefault="0069598A" w:rsidP="0069598A">
      <w:pPr>
        <w:jc w:val="both"/>
        <w:rPr>
          <w:sz w:val="22"/>
          <w:szCs w:val="22"/>
        </w:rPr>
      </w:pPr>
    </w:p>
    <w:p w14:paraId="7E736ACA" w14:textId="7457D31E" w:rsidR="002A55AB" w:rsidRPr="002A55AB" w:rsidRDefault="007A66EC" w:rsidP="00A23314">
      <w:pPr>
        <w:numPr>
          <w:ilvl w:val="6"/>
          <w:numId w:val="34"/>
        </w:numPr>
        <w:ind w:left="709" w:hanging="425"/>
        <w:jc w:val="both"/>
        <w:rPr>
          <w:sz w:val="22"/>
          <w:szCs w:val="22"/>
        </w:rPr>
      </w:pPr>
      <w:r>
        <w:rPr>
          <w:color w:val="000000"/>
          <w:sz w:val="22"/>
          <w:szCs w:val="22"/>
        </w:rPr>
        <w:t>P</w:t>
      </w:r>
      <w:r w:rsidR="002A55AB" w:rsidRPr="00716E82">
        <w:rPr>
          <w:color w:val="000000"/>
          <w:sz w:val="22"/>
          <w:szCs w:val="22"/>
        </w:rPr>
        <w:t>rzedmiot oferty przeznaczony jest do stosowania w podziemnych kopalniach węgla kamiennego w przestrzeniach zagrożonych wybuchem metanu oraz pyłu węglowego.</w:t>
      </w:r>
    </w:p>
    <w:p w14:paraId="76B56E59" w14:textId="77777777" w:rsidR="002A55AB" w:rsidRDefault="002A55AB" w:rsidP="002A55AB">
      <w:pPr>
        <w:jc w:val="both"/>
        <w:rPr>
          <w:sz w:val="22"/>
          <w:szCs w:val="22"/>
        </w:rPr>
      </w:pPr>
    </w:p>
    <w:p w14:paraId="43C89AD8" w14:textId="31B3BFA5" w:rsidR="002A55AB" w:rsidRPr="002A55AB" w:rsidRDefault="002A55AB" w:rsidP="00A23314">
      <w:pPr>
        <w:numPr>
          <w:ilvl w:val="6"/>
          <w:numId w:val="34"/>
        </w:numPr>
        <w:ind w:left="709" w:hanging="425"/>
        <w:jc w:val="both"/>
        <w:rPr>
          <w:sz w:val="22"/>
          <w:szCs w:val="22"/>
        </w:rPr>
      </w:pPr>
      <w:r w:rsidRPr="00716E82">
        <w:rPr>
          <w:color w:val="000000"/>
          <w:sz w:val="22"/>
          <w:szCs w:val="22"/>
        </w:rPr>
        <w:t>Oferowan</w:t>
      </w:r>
      <w:r w:rsidR="007A66EC">
        <w:rPr>
          <w:color w:val="000000"/>
          <w:sz w:val="22"/>
          <w:szCs w:val="22"/>
        </w:rPr>
        <w:t>e</w:t>
      </w:r>
      <w:r w:rsidRPr="00716E82">
        <w:rPr>
          <w:color w:val="000000"/>
          <w:sz w:val="22"/>
          <w:szCs w:val="22"/>
        </w:rPr>
        <w:t xml:space="preserve"> lin</w:t>
      </w:r>
      <w:r w:rsidR="007A66EC">
        <w:rPr>
          <w:color w:val="000000"/>
          <w:sz w:val="22"/>
          <w:szCs w:val="22"/>
        </w:rPr>
        <w:t>y</w:t>
      </w:r>
      <w:r w:rsidRPr="00716E82">
        <w:rPr>
          <w:color w:val="000000"/>
          <w:sz w:val="22"/>
          <w:szCs w:val="22"/>
        </w:rPr>
        <w:t xml:space="preserve"> spełniać będ</w:t>
      </w:r>
      <w:r w:rsidR="007A66EC">
        <w:rPr>
          <w:color w:val="000000"/>
          <w:sz w:val="22"/>
          <w:szCs w:val="22"/>
        </w:rPr>
        <w:t>ą</w:t>
      </w:r>
      <w:r w:rsidRPr="00716E82">
        <w:rPr>
          <w:color w:val="000000"/>
          <w:sz w:val="22"/>
          <w:szCs w:val="22"/>
        </w:rPr>
        <w:t xml:space="preserve"> wymagania norm zgodnie z załączoną kartą techniczną potwierdzającą parametry techniczne oferowanego przedmiotu zamówienia.</w:t>
      </w:r>
    </w:p>
    <w:p w14:paraId="301F2D57" w14:textId="77777777" w:rsidR="002A55AB" w:rsidRDefault="002A55AB" w:rsidP="002A55AB">
      <w:pPr>
        <w:jc w:val="both"/>
        <w:rPr>
          <w:sz w:val="22"/>
          <w:szCs w:val="22"/>
        </w:rPr>
      </w:pPr>
    </w:p>
    <w:p w14:paraId="01E91CD3" w14:textId="372AE32E" w:rsidR="002A55AB" w:rsidRPr="00716E82" w:rsidRDefault="002A55AB" w:rsidP="00A23314">
      <w:pPr>
        <w:numPr>
          <w:ilvl w:val="6"/>
          <w:numId w:val="34"/>
        </w:numPr>
        <w:ind w:left="709" w:hanging="425"/>
        <w:jc w:val="both"/>
        <w:rPr>
          <w:sz w:val="22"/>
          <w:szCs w:val="22"/>
        </w:rPr>
      </w:pPr>
      <w:r w:rsidRPr="00716E82">
        <w:rPr>
          <w:rFonts w:eastAsia="Arial Unicode MS"/>
          <w:color w:val="000000"/>
          <w:sz w:val="22"/>
          <w:szCs w:val="22"/>
        </w:rPr>
        <w:t>Dostarczon</w:t>
      </w:r>
      <w:r>
        <w:rPr>
          <w:rFonts w:eastAsia="Arial Unicode MS"/>
          <w:color w:val="000000"/>
          <w:sz w:val="22"/>
          <w:szCs w:val="22"/>
        </w:rPr>
        <w:t>a</w:t>
      </w:r>
      <w:r w:rsidRPr="00716E82">
        <w:rPr>
          <w:rFonts w:eastAsia="Arial Unicode MS"/>
          <w:color w:val="000000"/>
          <w:sz w:val="22"/>
          <w:szCs w:val="22"/>
        </w:rPr>
        <w:t xml:space="preserve"> lin</w:t>
      </w:r>
      <w:r>
        <w:rPr>
          <w:rFonts w:eastAsia="Arial Unicode MS"/>
          <w:color w:val="000000"/>
          <w:sz w:val="22"/>
          <w:szCs w:val="22"/>
        </w:rPr>
        <w:t>a</w:t>
      </w:r>
      <w:r w:rsidRPr="00716E82">
        <w:rPr>
          <w:rFonts w:eastAsia="Arial Unicode MS"/>
          <w:color w:val="000000"/>
          <w:sz w:val="22"/>
          <w:szCs w:val="22"/>
        </w:rPr>
        <w:t xml:space="preserve"> będ</w:t>
      </w:r>
      <w:r>
        <w:rPr>
          <w:rFonts w:eastAsia="Arial Unicode MS"/>
          <w:color w:val="000000"/>
          <w:sz w:val="22"/>
          <w:szCs w:val="22"/>
        </w:rPr>
        <w:t>zie</w:t>
      </w:r>
      <w:r w:rsidRPr="00716E82">
        <w:rPr>
          <w:rFonts w:eastAsia="Arial Unicode MS"/>
          <w:color w:val="000000"/>
          <w:sz w:val="22"/>
          <w:szCs w:val="22"/>
        </w:rPr>
        <w:t xml:space="preserve"> wykonan</w:t>
      </w:r>
      <w:r>
        <w:rPr>
          <w:rFonts w:eastAsia="Arial Unicode MS"/>
          <w:color w:val="000000"/>
          <w:sz w:val="22"/>
          <w:szCs w:val="22"/>
        </w:rPr>
        <w:t>a</w:t>
      </w:r>
      <w:r w:rsidRPr="00716E82">
        <w:rPr>
          <w:rFonts w:eastAsia="Arial Unicode MS"/>
          <w:color w:val="000000"/>
          <w:sz w:val="22"/>
          <w:szCs w:val="22"/>
        </w:rPr>
        <w:t xml:space="preserve"> zgodnie z aktualnymi warunkami odbioru. O</w:t>
      </w:r>
      <w:r w:rsidRPr="00716E82">
        <w:rPr>
          <w:bCs/>
          <w:color w:val="000000"/>
          <w:sz w:val="22"/>
          <w:szCs w:val="22"/>
        </w:rPr>
        <w:t xml:space="preserve">dbiór techniczny liny wraz z przewijaniem liny w całości, zrywaniem liny w całości na maszynie wytrzymałościowej posiadającej aktualną legalizację, przeprowadzony zostanie w obecności uprawnionego przez WUG rzeczoznawcy </w:t>
      </w:r>
      <w:r w:rsidRPr="00716E82">
        <w:rPr>
          <w:color w:val="000000"/>
          <w:sz w:val="22"/>
          <w:szCs w:val="22"/>
        </w:rPr>
        <w:t xml:space="preserve">ds. ruchu zakładu górniczego </w:t>
      </w:r>
      <w:r w:rsidRPr="00716E82">
        <w:rPr>
          <w:bCs/>
          <w:color w:val="000000"/>
          <w:sz w:val="22"/>
          <w:szCs w:val="22"/>
        </w:rPr>
        <w:t xml:space="preserve">oraz przedstawiciela Zamawiającego, do którego lina zostanie dostarczona. Wyniki zrywania oraz sprawność wytrzymałościowa liny będą każdorazowo podawane przez producenta w świadectwie wytwórcy. Na okoliczność odbioru liny </w:t>
      </w:r>
      <w:r w:rsidRPr="00716E82">
        <w:rPr>
          <w:color w:val="000000"/>
          <w:sz w:val="22"/>
          <w:szCs w:val="22"/>
        </w:rPr>
        <w:t>sporządzony zostanie protokół</w:t>
      </w:r>
      <w:r w:rsidR="00E14216">
        <w:rPr>
          <w:color w:val="000000"/>
          <w:sz w:val="22"/>
          <w:szCs w:val="22"/>
        </w:rPr>
        <w:t xml:space="preserve"> oraz</w:t>
      </w:r>
      <w:r w:rsidRPr="00716E82">
        <w:rPr>
          <w:color w:val="000000"/>
          <w:sz w:val="22"/>
          <w:szCs w:val="22"/>
        </w:rPr>
        <w:t xml:space="preserve">: </w:t>
      </w:r>
    </w:p>
    <w:p w14:paraId="1275030B" w14:textId="7DF0BCD3" w:rsidR="00E14216" w:rsidRPr="00A405F7" w:rsidRDefault="00E14216" w:rsidP="00E14216">
      <w:pPr>
        <w:numPr>
          <w:ilvl w:val="0"/>
          <w:numId w:val="85"/>
        </w:numPr>
        <w:tabs>
          <w:tab w:val="left" w:pos="-709"/>
          <w:tab w:val="left" w:pos="-426"/>
          <w:tab w:val="left" w:pos="-142"/>
        </w:tabs>
        <w:jc w:val="both"/>
        <w:rPr>
          <w:sz w:val="22"/>
          <w:szCs w:val="22"/>
        </w:rPr>
      </w:pPr>
      <w:r w:rsidRPr="00A405F7">
        <w:rPr>
          <w:rFonts w:eastAsia="Arial Unicode MS"/>
          <w:sz w:val="22"/>
          <w:szCs w:val="22"/>
        </w:rPr>
        <w:t xml:space="preserve">świadectwo liny </w:t>
      </w:r>
      <w:r w:rsidR="00E82F4A">
        <w:rPr>
          <w:rFonts w:eastAsia="Arial Unicode MS"/>
          <w:sz w:val="22"/>
          <w:szCs w:val="22"/>
        </w:rPr>
        <w:t>( w języku polskim</w:t>
      </w:r>
      <w:r w:rsidR="00E82F4A" w:rsidRPr="00A405F7">
        <w:rPr>
          <w:rFonts w:eastAsia="Arial Unicode MS"/>
          <w:sz w:val="22"/>
          <w:szCs w:val="22"/>
        </w:rPr>
        <w:t xml:space="preserve"> </w:t>
      </w:r>
      <w:r w:rsidR="00E82F4A">
        <w:rPr>
          <w:rFonts w:eastAsia="Arial Unicode MS"/>
          <w:sz w:val="22"/>
          <w:szCs w:val="22"/>
        </w:rPr>
        <w:t>)</w:t>
      </w:r>
      <w:r w:rsidRPr="00A405F7">
        <w:rPr>
          <w:rFonts w:eastAsia="Arial Unicode MS"/>
          <w:sz w:val="22"/>
          <w:szCs w:val="22"/>
        </w:rPr>
        <w:t xml:space="preserve">z klauzulą potwierdzającą zgodność wykonania liny z aktualnymi warunkami odbioru, </w:t>
      </w:r>
    </w:p>
    <w:p w14:paraId="2E026EAD" w14:textId="77777777" w:rsidR="00E14216" w:rsidRPr="00A405F7" w:rsidRDefault="00E14216" w:rsidP="00E14216">
      <w:pPr>
        <w:numPr>
          <w:ilvl w:val="0"/>
          <w:numId w:val="85"/>
        </w:numPr>
        <w:tabs>
          <w:tab w:val="left" w:pos="-709"/>
          <w:tab w:val="left" w:pos="-426"/>
          <w:tab w:val="left" w:pos="-142"/>
        </w:tabs>
        <w:jc w:val="both"/>
        <w:rPr>
          <w:sz w:val="22"/>
          <w:szCs w:val="22"/>
        </w:rPr>
      </w:pPr>
      <w:r w:rsidRPr="00A405F7">
        <w:rPr>
          <w:sz w:val="22"/>
          <w:szCs w:val="22"/>
        </w:rPr>
        <w:t xml:space="preserve">kartę badań wytrzymałościowych, </w:t>
      </w:r>
    </w:p>
    <w:p w14:paraId="2E5CA6BC" w14:textId="77777777" w:rsidR="00E14216" w:rsidRPr="00A405F7" w:rsidRDefault="00E14216" w:rsidP="00E14216">
      <w:pPr>
        <w:numPr>
          <w:ilvl w:val="0"/>
          <w:numId w:val="85"/>
        </w:numPr>
        <w:tabs>
          <w:tab w:val="left" w:pos="-709"/>
          <w:tab w:val="left" w:pos="-426"/>
          <w:tab w:val="left" w:pos="-142"/>
        </w:tabs>
        <w:jc w:val="both"/>
        <w:rPr>
          <w:sz w:val="22"/>
          <w:szCs w:val="22"/>
        </w:rPr>
      </w:pPr>
      <w:r w:rsidRPr="00A405F7">
        <w:rPr>
          <w:sz w:val="22"/>
          <w:szCs w:val="22"/>
        </w:rPr>
        <w:t>wyniki badań rzeczywistej siły zrywającej linę w całości oraz badania sprawności wytrzymałościowej,</w:t>
      </w:r>
      <w:r w:rsidRPr="00A405F7">
        <w:rPr>
          <w:i/>
          <w:iCs/>
          <w:sz w:val="22"/>
          <w:szCs w:val="22"/>
        </w:rPr>
        <w:t xml:space="preserve"> </w:t>
      </w:r>
    </w:p>
    <w:p w14:paraId="33754381" w14:textId="77777777" w:rsidR="00E14216" w:rsidRPr="00A405F7" w:rsidRDefault="00E14216" w:rsidP="00E14216">
      <w:pPr>
        <w:numPr>
          <w:ilvl w:val="0"/>
          <w:numId w:val="85"/>
        </w:numPr>
        <w:tabs>
          <w:tab w:val="left" w:pos="-709"/>
          <w:tab w:val="left" w:pos="-426"/>
          <w:tab w:val="left" w:pos="-142"/>
        </w:tabs>
        <w:jc w:val="both"/>
        <w:rPr>
          <w:sz w:val="22"/>
          <w:szCs w:val="22"/>
        </w:rPr>
      </w:pPr>
      <w:r w:rsidRPr="00A405F7">
        <w:rPr>
          <w:sz w:val="22"/>
          <w:szCs w:val="22"/>
        </w:rPr>
        <w:t>poświadczenie z odbioru technicznego liny,</w:t>
      </w:r>
    </w:p>
    <w:p w14:paraId="34AB7119" w14:textId="77777777" w:rsidR="00E14216" w:rsidRPr="00A405F7" w:rsidRDefault="00E14216" w:rsidP="00E14216">
      <w:pPr>
        <w:numPr>
          <w:ilvl w:val="0"/>
          <w:numId w:val="85"/>
        </w:numPr>
        <w:tabs>
          <w:tab w:val="left" w:pos="-709"/>
          <w:tab w:val="left" w:pos="-426"/>
          <w:tab w:val="left" w:pos="-142"/>
        </w:tabs>
        <w:jc w:val="both"/>
        <w:rPr>
          <w:sz w:val="22"/>
          <w:szCs w:val="22"/>
        </w:rPr>
      </w:pPr>
      <w:r w:rsidRPr="00A405F7">
        <w:rPr>
          <w:sz w:val="22"/>
          <w:szCs w:val="22"/>
        </w:rPr>
        <w:t>dokumentację techniczno-ruchową,</w:t>
      </w:r>
    </w:p>
    <w:p w14:paraId="7AD68338" w14:textId="14E7DAF4" w:rsidR="00E14216" w:rsidRPr="00E14216" w:rsidRDefault="00E14216" w:rsidP="00E14216">
      <w:pPr>
        <w:numPr>
          <w:ilvl w:val="0"/>
          <w:numId w:val="85"/>
        </w:numPr>
        <w:tabs>
          <w:tab w:val="left" w:pos="-709"/>
          <w:tab w:val="left" w:pos="-426"/>
          <w:tab w:val="left" w:pos="-142"/>
        </w:tabs>
        <w:jc w:val="both"/>
        <w:rPr>
          <w:sz w:val="22"/>
          <w:szCs w:val="22"/>
        </w:rPr>
      </w:pPr>
      <w:r w:rsidRPr="00A405F7">
        <w:rPr>
          <w:sz w:val="22"/>
          <w:szCs w:val="22"/>
        </w:rPr>
        <w:t>sprawozdanie z badania liny na całej długości podczas przewijania w obecności rzeczoznawcy.</w:t>
      </w:r>
    </w:p>
    <w:p w14:paraId="3DF56521" w14:textId="77777777" w:rsidR="00141936" w:rsidRDefault="00141936" w:rsidP="002A55AB">
      <w:pPr>
        <w:ind w:left="709"/>
        <w:jc w:val="both"/>
        <w:rPr>
          <w:color w:val="000000"/>
          <w:sz w:val="22"/>
          <w:szCs w:val="22"/>
        </w:rPr>
      </w:pPr>
    </w:p>
    <w:p w14:paraId="707BB702" w14:textId="0A56C5F8" w:rsidR="002A55AB" w:rsidRPr="00EA118E" w:rsidRDefault="002A55AB" w:rsidP="002A55AB">
      <w:pPr>
        <w:ind w:left="709"/>
        <w:jc w:val="both"/>
        <w:rPr>
          <w:color w:val="000000"/>
          <w:sz w:val="22"/>
          <w:szCs w:val="22"/>
        </w:rPr>
      </w:pPr>
      <w:r w:rsidRPr="00EA118E">
        <w:rPr>
          <w:color w:val="000000"/>
          <w:sz w:val="22"/>
          <w:szCs w:val="22"/>
        </w:rPr>
        <w:t>Dokument z odbioru technicznego będzie podpisany przez przedstawiciela producenta, przedstawiciela Zamawiającego</w:t>
      </w:r>
      <w:r>
        <w:rPr>
          <w:color w:val="000000"/>
          <w:sz w:val="22"/>
          <w:szCs w:val="22"/>
        </w:rPr>
        <w:t>,</w:t>
      </w:r>
      <w:r w:rsidRPr="00EA118E">
        <w:rPr>
          <w:color w:val="000000"/>
          <w:sz w:val="22"/>
          <w:szCs w:val="22"/>
        </w:rPr>
        <w:t xml:space="preserve"> do którego lina zostanie dostarczona i uprawnionego przez WUG  rzeczoznawcę.</w:t>
      </w:r>
    </w:p>
    <w:p w14:paraId="5528B0C6" w14:textId="77777777" w:rsidR="002A55AB" w:rsidRPr="00716E82" w:rsidRDefault="002A55AB" w:rsidP="002A55AB">
      <w:pPr>
        <w:jc w:val="both"/>
        <w:rPr>
          <w:sz w:val="22"/>
          <w:szCs w:val="22"/>
        </w:rPr>
      </w:pPr>
    </w:p>
    <w:p w14:paraId="15128F3F" w14:textId="6758E43A" w:rsidR="002A55AB" w:rsidRPr="002A55AB" w:rsidRDefault="002A55AB" w:rsidP="00A23314">
      <w:pPr>
        <w:numPr>
          <w:ilvl w:val="6"/>
          <w:numId w:val="34"/>
        </w:numPr>
        <w:ind w:left="709" w:hanging="425"/>
        <w:jc w:val="both"/>
        <w:rPr>
          <w:sz w:val="22"/>
          <w:szCs w:val="22"/>
        </w:rPr>
      </w:pPr>
      <w:r w:rsidRPr="00716E82">
        <w:rPr>
          <w:color w:val="000000"/>
          <w:sz w:val="22"/>
          <w:szCs w:val="22"/>
        </w:rPr>
        <w:t>Zobowiązuję się do poniesienia wszelkich kosztów związanych z dostawą lin w tym między innymi:  kosztów przewijania, zrywania i odbioru oraz do zawiadomienia Zamawiającego tj. Oddział Polskiej Grupy Górniczej S.A. – ruch, którego zadanie dotyczy o terminie odbioru liny  z min. 7 dniowym wyprzedzeniem.</w:t>
      </w:r>
    </w:p>
    <w:p w14:paraId="06027DCB" w14:textId="77777777" w:rsidR="002A55AB" w:rsidRPr="00716E82" w:rsidRDefault="002A55AB" w:rsidP="002A55AB">
      <w:pPr>
        <w:ind w:left="709"/>
        <w:jc w:val="both"/>
        <w:rPr>
          <w:sz w:val="22"/>
          <w:szCs w:val="22"/>
        </w:rPr>
      </w:pPr>
    </w:p>
    <w:p w14:paraId="037ADCCA" w14:textId="77777777" w:rsidR="00141936" w:rsidRDefault="00141936">
      <w:pPr>
        <w:spacing w:after="160" w:line="259" w:lineRule="auto"/>
        <w:rPr>
          <w:b/>
          <w:bCs/>
          <w:color w:val="000000"/>
          <w:sz w:val="22"/>
          <w:szCs w:val="22"/>
          <w:u w:val="single"/>
        </w:rPr>
      </w:pPr>
      <w:r>
        <w:rPr>
          <w:b/>
          <w:bCs/>
          <w:color w:val="000000"/>
          <w:sz w:val="22"/>
          <w:szCs w:val="22"/>
          <w:u w:val="single"/>
        </w:rPr>
        <w:br w:type="page"/>
      </w:r>
    </w:p>
    <w:p w14:paraId="1C522015" w14:textId="158752A9" w:rsidR="002A55AB" w:rsidRPr="00716E82" w:rsidRDefault="002A55AB" w:rsidP="00A23314">
      <w:pPr>
        <w:numPr>
          <w:ilvl w:val="6"/>
          <w:numId w:val="34"/>
        </w:numPr>
        <w:ind w:left="709" w:hanging="425"/>
        <w:jc w:val="both"/>
        <w:rPr>
          <w:sz w:val="22"/>
          <w:szCs w:val="22"/>
        </w:rPr>
      </w:pPr>
      <w:r w:rsidRPr="00716E82">
        <w:rPr>
          <w:b/>
          <w:bCs/>
          <w:color w:val="000000"/>
          <w:sz w:val="22"/>
          <w:szCs w:val="22"/>
          <w:u w:val="single"/>
        </w:rPr>
        <w:lastRenderedPageBreak/>
        <w:t xml:space="preserve">Dla oferty </w:t>
      </w:r>
      <w:r w:rsidRPr="00716E82">
        <w:rPr>
          <w:b/>
          <w:color w:val="000000"/>
          <w:sz w:val="22"/>
          <w:szCs w:val="22"/>
          <w:u w:val="single"/>
        </w:rPr>
        <w:t>z</w:t>
      </w:r>
      <w:r w:rsidRPr="00716E82">
        <w:rPr>
          <w:color w:val="000000"/>
          <w:sz w:val="22"/>
          <w:szCs w:val="22"/>
          <w:u w:val="single"/>
        </w:rPr>
        <w:t xml:space="preserve"> </w:t>
      </w:r>
      <w:r w:rsidRPr="00716E82">
        <w:rPr>
          <w:b/>
          <w:color w:val="000000"/>
          <w:sz w:val="22"/>
          <w:szCs w:val="22"/>
          <w:u w:val="single"/>
        </w:rPr>
        <w:t>wyrobami równoważnymi</w:t>
      </w:r>
      <w:r w:rsidRPr="00716E82">
        <w:rPr>
          <w:b/>
          <w:color w:val="000000"/>
          <w:sz w:val="22"/>
          <w:szCs w:val="22"/>
        </w:rPr>
        <w:t xml:space="preserve"> </w:t>
      </w:r>
      <w:r w:rsidRPr="00716E82">
        <w:rPr>
          <w:bCs/>
          <w:color w:val="000000"/>
          <w:sz w:val="22"/>
          <w:szCs w:val="22"/>
        </w:rPr>
        <w:t>(dotyczy/nie dotyczy*):</w:t>
      </w:r>
    </w:p>
    <w:p w14:paraId="15A577AF" w14:textId="77777777" w:rsidR="002A55AB" w:rsidRDefault="002A55AB" w:rsidP="002A55AB">
      <w:pPr>
        <w:jc w:val="both"/>
        <w:rPr>
          <w:sz w:val="22"/>
          <w:szCs w:val="22"/>
        </w:rPr>
      </w:pPr>
    </w:p>
    <w:p w14:paraId="07ED34F1" w14:textId="77777777" w:rsidR="002A55AB" w:rsidRPr="00EA118E" w:rsidRDefault="002A55AB" w:rsidP="002A55AB">
      <w:pPr>
        <w:spacing w:after="200"/>
        <w:ind w:left="709"/>
        <w:jc w:val="both"/>
        <w:rPr>
          <w:bCs/>
          <w:color w:val="000000"/>
          <w:sz w:val="22"/>
          <w:szCs w:val="22"/>
        </w:rPr>
      </w:pPr>
      <w:r w:rsidRPr="00EA118E">
        <w:rPr>
          <w:b/>
          <w:color w:val="000000"/>
          <w:sz w:val="22"/>
          <w:szCs w:val="22"/>
        </w:rPr>
        <w:t>Oświadczam,</w:t>
      </w:r>
      <w:r w:rsidRPr="00EA118E">
        <w:rPr>
          <w:color w:val="000000"/>
          <w:sz w:val="22"/>
          <w:szCs w:val="22"/>
        </w:rPr>
        <w:t xml:space="preserve"> że:</w:t>
      </w:r>
    </w:p>
    <w:p w14:paraId="3214B627" w14:textId="77777777" w:rsidR="002A55AB" w:rsidRPr="00EA118E" w:rsidRDefault="002A55AB" w:rsidP="00A23314">
      <w:pPr>
        <w:numPr>
          <w:ilvl w:val="0"/>
          <w:numId w:val="86"/>
        </w:numPr>
        <w:spacing w:after="200"/>
        <w:ind w:left="851" w:hanging="142"/>
        <w:jc w:val="both"/>
        <w:rPr>
          <w:bCs/>
          <w:color w:val="000000"/>
          <w:sz w:val="22"/>
          <w:szCs w:val="22"/>
        </w:rPr>
      </w:pPr>
      <w:r w:rsidRPr="00EA118E">
        <w:rPr>
          <w:color w:val="000000"/>
          <w:sz w:val="22"/>
          <w:szCs w:val="22"/>
        </w:rPr>
        <w:t xml:space="preserve">wyrób oferowany jako równoważny spełnia </w:t>
      </w:r>
      <w:r w:rsidRPr="00EA118E">
        <w:rPr>
          <w:bCs/>
          <w:color w:val="000000"/>
          <w:sz w:val="22"/>
          <w:szCs w:val="22"/>
        </w:rPr>
        <w:t xml:space="preserve">wszystkie wymogi </w:t>
      </w:r>
      <w:r w:rsidRPr="00EA118E">
        <w:rPr>
          <w:b/>
          <w:bCs/>
          <w:color w:val="000000"/>
          <w:sz w:val="22"/>
          <w:szCs w:val="22"/>
        </w:rPr>
        <w:t>(nie gorsze niż)</w:t>
      </w:r>
      <w:r w:rsidRPr="00EA118E">
        <w:rPr>
          <w:bCs/>
          <w:color w:val="000000"/>
          <w:sz w:val="22"/>
          <w:szCs w:val="22"/>
        </w:rPr>
        <w:t xml:space="preserve"> określone właściwymi normami i parametrami </w:t>
      </w:r>
      <w:r w:rsidRPr="00EA118E">
        <w:rPr>
          <w:color w:val="000000"/>
          <w:sz w:val="22"/>
          <w:szCs w:val="22"/>
        </w:rPr>
        <w:t xml:space="preserve">określonymi przez Zamawiającego w </w:t>
      </w:r>
      <w:r w:rsidRPr="00EA118E">
        <w:rPr>
          <w:b/>
          <w:color w:val="000000"/>
          <w:sz w:val="22"/>
          <w:szCs w:val="22"/>
        </w:rPr>
        <w:t>Załączniku nr 1</w:t>
      </w:r>
      <w:r w:rsidRPr="00EA118E">
        <w:rPr>
          <w:color w:val="000000"/>
          <w:sz w:val="22"/>
          <w:szCs w:val="22"/>
        </w:rPr>
        <w:t xml:space="preserve"> do SWZ</w:t>
      </w:r>
      <w:r w:rsidRPr="00EA118E">
        <w:rPr>
          <w:b/>
          <w:bCs/>
          <w:color w:val="000000"/>
          <w:sz w:val="22"/>
          <w:szCs w:val="22"/>
        </w:rPr>
        <w:t xml:space="preserve"> oraz kar</w:t>
      </w:r>
      <w:r>
        <w:rPr>
          <w:b/>
          <w:bCs/>
          <w:color w:val="000000"/>
          <w:sz w:val="22"/>
          <w:szCs w:val="22"/>
        </w:rPr>
        <w:t xml:space="preserve">cie </w:t>
      </w:r>
      <w:r w:rsidRPr="00EA118E">
        <w:rPr>
          <w:b/>
          <w:bCs/>
          <w:color w:val="000000"/>
          <w:sz w:val="22"/>
          <w:szCs w:val="22"/>
        </w:rPr>
        <w:t>techniczn</w:t>
      </w:r>
      <w:r>
        <w:rPr>
          <w:b/>
          <w:bCs/>
          <w:color w:val="000000"/>
          <w:sz w:val="22"/>
          <w:szCs w:val="22"/>
        </w:rPr>
        <w:t>ej.</w:t>
      </w:r>
    </w:p>
    <w:p w14:paraId="5F9CBD46" w14:textId="77777777" w:rsidR="002A55AB" w:rsidRPr="00EA118E" w:rsidRDefault="002A55AB" w:rsidP="00A23314">
      <w:pPr>
        <w:numPr>
          <w:ilvl w:val="0"/>
          <w:numId w:val="86"/>
        </w:numPr>
        <w:spacing w:after="200"/>
        <w:ind w:left="851" w:hanging="142"/>
        <w:jc w:val="both"/>
        <w:rPr>
          <w:color w:val="000000"/>
          <w:sz w:val="22"/>
          <w:szCs w:val="22"/>
        </w:rPr>
      </w:pPr>
      <w:r w:rsidRPr="00EA118E">
        <w:rPr>
          <w:color w:val="000000"/>
          <w:sz w:val="22"/>
          <w:szCs w:val="22"/>
        </w:rPr>
        <w:t xml:space="preserve">Zastosowanie lin równoważnych w zakresie </w:t>
      </w:r>
      <w:r w:rsidRPr="00C54B96">
        <w:rPr>
          <w:b/>
          <w:bCs/>
          <w:color w:val="000000"/>
          <w:sz w:val="22"/>
          <w:szCs w:val="22"/>
        </w:rPr>
        <w:t>Zadania Nr 1</w:t>
      </w:r>
      <w:r>
        <w:rPr>
          <w:color w:val="000000"/>
          <w:sz w:val="22"/>
          <w:szCs w:val="22"/>
        </w:rPr>
        <w:t xml:space="preserve"> </w:t>
      </w:r>
      <w:r w:rsidRPr="00EA118E">
        <w:rPr>
          <w:color w:val="000000"/>
          <w:sz w:val="22"/>
          <w:szCs w:val="22"/>
        </w:rPr>
        <w:t>powoduje zmiany  w dokumentacji górniczego wyciągu szybowego, ale nie prowadzi do zmian w samym urządzeniu wyciągowym.</w:t>
      </w:r>
      <w:r w:rsidRPr="00EA118E">
        <w:rPr>
          <w:b/>
          <w:color w:val="000000"/>
          <w:sz w:val="22"/>
          <w:szCs w:val="22"/>
        </w:rPr>
        <w:t xml:space="preserve"> dotyczy/nie dotyczy*):</w:t>
      </w:r>
    </w:p>
    <w:p w14:paraId="1B160EBC" w14:textId="77777777" w:rsidR="002A55AB" w:rsidRPr="00EA118E" w:rsidRDefault="002A55AB" w:rsidP="00A23314">
      <w:pPr>
        <w:numPr>
          <w:ilvl w:val="0"/>
          <w:numId w:val="86"/>
        </w:numPr>
        <w:spacing w:after="200"/>
        <w:ind w:left="851" w:hanging="142"/>
        <w:jc w:val="both"/>
        <w:rPr>
          <w:b/>
          <w:color w:val="000000"/>
          <w:sz w:val="22"/>
          <w:szCs w:val="22"/>
        </w:rPr>
      </w:pPr>
      <w:r w:rsidRPr="00EA118E">
        <w:rPr>
          <w:color w:val="000000"/>
          <w:sz w:val="22"/>
          <w:szCs w:val="22"/>
        </w:rPr>
        <w:t xml:space="preserve">W związku ze zmianą parametrów określonych przez Zamawiającego w karcie technicznej do oferty dołączona została </w:t>
      </w:r>
      <w:r w:rsidRPr="00EA118E">
        <w:rPr>
          <w:b/>
          <w:color w:val="000000"/>
          <w:sz w:val="22"/>
          <w:szCs w:val="22"/>
        </w:rPr>
        <w:t>pozytywna opinia</w:t>
      </w:r>
      <w:r w:rsidRPr="00EA118E">
        <w:rPr>
          <w:color w:val="000000"/>
          <w:sz w:val="22"/>
          <w:szCs w:val="22"/>
        </w:rPr>
        <w:t xml:space="preserve"> wydana przez osobę posiadającą uprawnienia rzeczoznawcy ds. ruchu zakładu górniczego zgodnie z punktem 3.8.1. załącznika nr 4 do Rozporządzenia Ministra Energii z dnia 23.11.2016 r. w sprawie szczegółowych wymagań dotyczących prowadzenia ruchu podziemnych zakładów górniczych, dotycząca rozwiązania konstrukcyjnego lin wyciągowych,  przed ich zastosowaniem w górniczym wyciągu szybowym, z której w sposób jednoznaczny wynika, że zastosowanie oferowanego przedmiotu zamówienia nie prowadzi do żadnych zmian w urządzeniu wyciągowym, nie wymaga przeprowadzenia dodatkowych badań i nie ogranicza parametrów eksploatacyjnych wyciągu</w:t>
      </w:r>
      <w:r w:rsidRPr="00EA118E">
        <w:rPr>
          <w:b/>
          <w:color w:val="000000"/>
          <w:sz w:val="22"/>
          <w:szCs w:val="22"/>
        </w:rPr>
        <w:t xml:space="preserve"> dotyczy/nie dotyczy*):</w:t>
      </w:r>
    </w:p>
    <w:p w14:paraId="383FEFC7" w14:textId="7581CD4D" w:rsidR="002A55AB" w:rsidRPr="00EA118E" w:rsidRDefault="002A55AB" w:rsidP="002A55AB">
      <w:pPr>
        <w:ind w:left="993"/>
        <w:rPr>
          <w:i/>
          <w:color w:val="000000"/>
          <w:sz w:val="22"/>
          <w:szCs w:val="22"/>
        </w:rPr>
      </w:pPr>
      <w:r w:rsidRPr="00EA118E">
        <w:rPr>
          <w:i/>
          <w:color w:val="000000"/>
          <w:sz w:val="22"/>
          <w:szCs w:val="22"/>
        </w:rPr>
        <w:t>*)</w:t>
      </w:r>
      <w:r>
        <w:rPr>
          <w:i/>
          <w:color w:val="000000"/>
          <w:sz w:val="22"/>
          <w:szCs w:val="22"/>
        </w:rPr>
        <w:t>niewłaściwe</w:t>
      </w:r>
      <w:r w:rsidRPr="00EA118E">
        <w:rPr>
          <w:i/>
          <w:color w:val="000000"/>
          <w:sz w:val="22"/>
          <w:szCs w:val="22"/>
        </w:rPr>
        <w:t xml:space="preserve"> skreślić</w:t>
      </w:r>
    </w:p>
    <w:p w14:paraId="07DE88F4" w14:textId="77777777" w:rsidR="002A55AB" w:rsidRPr="00716E82" w:rsidRDefault="002A55AB" w:rsidP="002A55AB">
      <w:pPr>
        <w:jc w:val="both"/>
        <w:rPr>
          <w:sz w:val="22"/>
          <w:szCs w:val="22"/>
        </w:rPr>
      </w:pPr>
    </w:p>
    <w:p w14:paraId="7F389C14" w14:textId="77777777" w:rsidR="002A55AB" w:rsidRPr="00716E82" w:rsidRDefault="002A55AB" w:rsidP="00A23314">
      <w:pPr>
        <w:numPr>
          <w:ilvl w:val="6"/>
          <w:numId w:val="34"/>
        </w:numPr>
        <w:ind w:left="709" w:hanging="425"/>
        <w:jc w:val="both"/>
        <w:rPr>
          <w:sz w:val="22"/>
          <w:szCs w:val="22"/>
        </w:rPr>
      </w:pPr>
      <w:r w:rsidRPr="00716E82">
        <w:rPr>
          <w:b/>
          <w:color w:val="000000"/>
          <w:sz w:val="22"/>
          <w:szCs w:val="22"/>
        </w:rPr>
        <w:t>Oświadczam, że warunki gwarancji</w:t>
      </w:r>
      <w:r w:rsidRPr="00716E82">
        <w:rPr>
          <w:color w:val="000000"/>
          <w:sz w:val="22"/>
          <w:szCs w:val="22"/>
        </w:rPr>
        <w:t>, są nie mniej korzystne niż minimalne określone przez Zamawiającego, przy założeniu, że bieg gwarancji rozpoczyna się od daty zabudowy liny, ale nie później niż po 12 miesiącach od daty ich dostawy, jednocześnie:</w:t>
      </w:r>
    </w:p>
    <w:p w14:paraId="39C8A83F" w14:textId="77777777" w:rsidR="002A55AB" w:rsidRPr="00EA118E" w:rsidRDefault="002A55AB" w:rsidP="00A23314">
      <w:pPr>
        <w:numPr>
          <w:ilvl w:val="0"/>
          <w:numId w:val="87"/>
        </w:numPr>
        <w:autoSpaceDE w:val="0"/>
        <w:autoSpaceDN w:val="0"/>
        <w:adjustRightInd w:val="0"/>
        <w:ind w:hanging="436"/>
        <w:jc w:val="both"/>
        <w:rPr>
          <w:color w:val="000000"/>
          <w:sz w:val="22"/>
          <w:szCs w:val="22"/>
        </w:rPr>
      </w:pPr>
      <w:r w:rsidRPr="00EA118E">
        <w:rPr>
          <w:color w:val="000000"/>
          <w:sz w:val="22"/>
          <w:szCs w:val="22"/>
        </w:rPr>
        <w:t>zobowiązuję się do wymiany lin na nowe z nie gorszymi warunkami gwarancji w</w:t>
      </w:r>
      <w:r>
        <w:rPr>
          <w:color w:val="000000"/>
          <w:sz w:val="22"/>
          <w:szCs w:val="22"/>
        </w:rPr>
        <w:t> </w:t>
      </w:r>
      <w:r w:rsidRPr="00EA118E">
        <w:rPr>
          <w:color w:val="000000"/>
          <w:sz w:val="22"/>
          <w:szCs w:val="22"/>
        </w:rPr>
        <w:t xml:space="preserve">przypadku, gdy zajdzie konieczność wymiany lin na nowe przed upływem połowy okresu gwarancji, </w:t>
      </w:r>
      <w:r w:rsidRPr="00EA118E">
        <w:rPr>
          <w:color w:val="000000"/>
          <w:sz w:val="22"/>
          <w:szCs w:val="22"/>
        </w:rPr>
        <w:tab/>
      </w:r>
    </w:p>
    <w:p w14:paraId="4ECB3643" w14:textId="77777777" w:rsidR="00141936" w:rsidRDefault="002A55AB" w:rsidP="00A23314">
      <w:pPr>
        <w:numPr>
          <w:ilvl w:val="0"/>
          <w:numId w:val="87"/>
        </w:numPr>
        <w:autoSpaceDE w:val="0"/>
        <w:autoSpaceDN w:val="0"/>
        <w:adjustRightInd w:val="0"/>
        <w:ind w:hanging="436"/>
        <w:jc w:val="both"/>
        <w:rPr>
          <w:color w:val="000000"/>
          <w:sz w:val="22"/>
          <w:szCs w:val="22"/>
        </w:rPr>
      </w:pPr>
      <w:r w:rsidRPr="00EA118E">
        <w:rPr>
          <w:color w:val="000000"/>
          <w:sz w:val="22"/>
          <w:szCs w:val="22"/>
        </w:rPr>
        <w:t>w przypadku konieczności wymiany lin przed końcem gwarancji, ale po upływie połowy okresu gwarancji, zobowiązuję się do zapłaty odszkodowania w wysokości wynikającej z</w:t>
      </w:r>
      <w:r>
        <w:rPr>
          <w:color w:val="000000"/>
          <w:sz w:val="22"/>
          <w:szCs w:val="22"/>
        </w:rPr>
        <w:t> </w:t>
      </w:r>
      <w:r w:rsidRPr="00EA118E">
        <w:rPr>
          <w:color w:val="000000"/>
          <w:sz w:val="22"/>
          <w:szCs w:val="22"/>
        </w:rPr>
        <w:t>ceny nowych lin, (zawartych w umowie na ich dostawę), proporcjonalnie do nieosiągniętego przez nie okresu gwarancji,</w:t>
      </w:r>
    </w:p>
    <w:p w14:paraId="258D201D" w14:textId="77777777" w:rsidR="00BE3CC8" w:rsidRDefault="00141936" w:rsidP="00BE3CC8">
      <w:pPr>
        <w:numPr>
          <w:ilvl w:val="0"/>
          <w:numId w:val="87"/>
        </w:numPr>
        <w:autoSpaceDE w:val="0"/>
        <w:autoSpaceDN w:val="0"/>
        <w:adjustRightInd w:val="0"/>
        <w:ind w:hanging="436"/>
        <w:jc w:val="both"/>
        <w:rPr>
          <w:color w:val="000000"/>
          <w:sz w:val="22"/>
          <w:szCs w:val="22"/>
        </w:rPr>
      </w:pPr>
      <w:r>
        <w:rPr>
          <w:color w:val="000000"/>
          <w:sz w:val="22"/>
          <w:szCs w:val="22"/>
        </w:rPr>
        <w:t>s</w:t>
      </w:r>
      <w:r w:rsidRPr="00141936">
        <w:rPr>
          <w:color w:val="000000"/>
          <w:sz w:val="22"/>
          <w:szCs w:val="22"/>
        </w:rPr>
        <w:t>erwis gwarancyjny może być prowadzony wyłącznie przez osoby posiadające stosowne, zgodne z obowiązującymi przepisami kwalifikacje i uprawnienia do wykonywania danych prac i czynności ze szczególnym uwzględnieniem prac i czynności wykonywanych w podziemnych wyrobiskach zakładu górniczego wydobywającego węgiel kamienny</w:t>
      </w:r>
      <w:r w:rsidR="00BE3CC8">
        <w:rPr>
          <w:color w:val="000000"/>
          <w:sz w:val="22"/>
          <w:szCs w:val="22"/>
        </w:rPr>
        <w:t>;</w:t>
      </w:r>
    </w:p>
    <w:p w14:paraId="05853C5B" w14:textId="7A40DDE2" w:rsidR="00BE3CC8" w:rsidRPr="00BE3CC8" w:rsidRDefault="00BE3CC8" w:rsidP="00BE3CC8">
      <w:pPr>
        <w:numPr>
          <w:ilvl w:val="0"/>
          <w:numId w:val="87"/>
        </w:numPr>
        <w:autoSpaceDE w:val="0"/>
        <w:autoSpaceDN w:val="0"/>
        <w:adjustRightInd w:val="0"/>
        <w:ind w:hanging="436"/>
        <w:jc w:val="both"/>
        <w:rPr>
          <w:color w:val="000000"/>
          <w:sz w:val="22"/>
          <w:szCs w:val="22"/>
        </w:rPr>
      </w:pPr>
      <w:r w:rsidRPr="00BE3CC8">
        <w:rPr>
          <w:sz w:val="22"/>
          <w:szCs w:val="22"/>
        </w:rPr>
        <w:t>W przypadku konieczności dosmarowania lin podczas eksploatacji, w okresie objętym gwarancją – kosztem tym obciążony będzie Wykonawca.</w:t>
      </w:r>
    </w:p>
    <w:p w14:paraId="1BAEFCCC" w14:textId="77777777" w:rsidR="002A55AB" w:rsidRDefault="002A55AB" w:rsidP="002A55AB">
      <w:pPr>
        <w:jc w:val="both"/>
        <w:rPr>
          <w:sz w:val="22"/>
          <w:szCs w:val="22"/>
        </w:rPr>
      </w:pPr>
    </w:p>
    <w:p w14:paraId="2EEFC03A" w14:textId="77777777" w:rsidR="0069598A" w:rsidRPr="002A55AB" w:rsidRDefault="0069598A" w:rsidP="00A23314">
      <w:pPr>
        <w:numPr>
          <w:ilvl w:val="6"/>
          <w:numId w:val="34"/>
        </w:numPr>
        <w:ind w:left="709" w:hanging="425"/>
        <w:jc w:val="both"/>
        <w:rPr>
          <w:b/>
          <w:bCs/>
          <w:sz w:val="22"/>
          <w:szCs w:val="22"/>
        </w:rPr>
      </w:pPr>
      <w:r w:rsidRPr="002A55AB">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2A55AB">
        <w:rPr>
          <w:i/>
          <w:iCs/>
          <w:sz w:val="22"/>
          <w:szCs w:val="22"/>
        </w:rPr>
        <w:t>(zaznaczyć właściwe*):</w:t>
      </w:r>
    </w:p>
    <w:p w14:paraId="3EAE2D03" w14:textId="77777777" w:rsidR="0069598A" w:rsidRPr="002A55AB" w:rsidRDefault="0069598A" w:rsidP="0069598A">
      <w:pPr>
        <w:ind w:left="709"/>
        <w:jc w:val="both"/>
        <w:rPr>
          <w:b/>
          <w:bCs/>
          <w:sz w:val="22"/>
          <w:szCs w:val="22"/>
        </w:rPr>
      </w:pPr>
    </w:p>
    <w:bookmarkStart w:id="1" w:name="_Hlk129843707"/>
    <w:p w14:paraId="6F080E21" w14:textId="69AABF0A" w:rsidR="002A55AB" w:rsidRPr="002A55AB" w:rsidRDefault="00000000" w:rsidP="002A55AB">
      <w:pPr>
        <w:ind w:left="709"/>
        <w:rPr>
          <w:sz w:val="22"/>
          <w:szCs w:val="22"/>
        </w:rPr>
      </w:pPr>
      <w:sdt>
        <w:sdtPr>
          <w:rPr>
            <w:rFonts w:eastAsia="MS Gothic"/>
            <w:sz w:val="22"/>
            <w:szCs w:val="22"/>
          </w:rPr>
          <w:id w:val="239075503"/>
          <w14:checkbox>
            <w14:checked w14:val="0"/>
            <w14:checkedState w14:val="2612" w14:font="MS Gothic"/>
            <w14:uncheckedState w14:val="2610" w14:font="MS Gothic"/>
          </w14:checkbox>
        </w:sdtPr>
        <w:sdtContent>
          <w:r w:rsidR="002A55AB">
            <w:rPr>
              <w:rFonts w:ascii="MS Gothic" w:eastAsia="MS Gothic" w:hAnsi="MS Gothic" w:hint="eastAsia"/>
              <w:sz w:val="22"/>
              <w:szCs w:val="22"/>
            </w:rPr>
            <w:t>☐</w:t>
          </w:r>
        </w:sdtContent>
      </w:sdt>
      <w:r w:rsidR="002A55AB" w:rsidRPr="002A55AB">
        <w:rPr>
          <w:sz w:val="22"/>
          <w:szCs w:val="22"/>
        </w:rPr>
        <w:tab/>
      </w:r>
      <w:r w:rsidR="002A55AB" w:rsidRPr="002A55AB">
        <w:rPr>
          <w:b/>
          <w:bCs/>
          <w:sz w:val="22"/>
          <w:szCs w:val="22"/>
        </w:rPr>
        <w:t>przekracza 50% zamówienia*</w:t>
      </w:r>
    </w:p>
    <w:p w14:paraId="2312F456" w14:textId="77777777" w:rsidR="002A55AB" w:rsidRPr="002A55AB" w:rsidRDefault="00000000" w:rsidP="002A55AB">
      <w:pPr>
        <w:ind w:left="709"/>
        <w:rPr>
          <w:sz w:val="22"/>
          <w:szCs w:val="22"/>
        </w:rPr>
      </w:pPr>
      <w:sdt>
        <w:sdtPr>
          <w:rPr>
            <w:rFonts w:eastAsia="MS Gothic"/>
            <w:sz w:val="22"/>
            <w:szCs w:val="22"/>
          </w:rPr>
          <w:id w:val="-652834988"/>
          <w14:checkbox>
            <w14:checked w14:val="0"/>
            <w14:checkedState w14:val="2612" w14:font="MS Gothic"/>
            <w14:uncheckedState w14:val="2610" w14:font="MS Gothic"/>
          </w14:checkbox>
        </w:sdtPr>
        <w:sdtContent>
          <w:r w:rsidR="002A55AB" w:rsidRPr="002A55AB">
            <w:rPr>
              <w:rFonts w:ascii="Segoe UI Symbol" w:eastAsia="MS Gothic" w:hAnsi="Segoe UI Symbol" w:cs="Segoe UI Symbol"/>
              <w:sz w:val="22"/>
              <w:szCs w:val="22"/>
            </w:rPr>
            <w:t>☐</w:t>
          </w:r>
        </w:sdtContent>
      </w:sdt>
      <w:r w:rsidR="002A55AB" w:rsidRPr="002A55AB">
        <w:rPr>
          <w:sz w:val="22"/>
          <w:szCs w:val="22"/>
        </w:rPr>
        <w:tab/>
      </w:r>
      <w:r w:rsidR="002A55AB" w:rsidRPr="002A55AB">
        <w:rPr>
          <w:b/>
          <w:bCs/>
          <w:sz w:val="22"/>
          <w:szCs w:val="22"/>
        </w:rPr>
        <w:t>nie przekracza 50% zamówienia*</w:t>
      </w:r>
    </w:p>
    <w:bookmarkEnd w:id="1"/>
    <w:p w14:paraId="15917317" w14:textId="77777777" w:rsidR="002A55AB" w:rsidRDefault="002A55AB" w:rsidP="0069598A">
      <w:pPr>
        <w:ind w:left="709"/>
        <w:jc w:val="both"/>
        <w:rPr>
          <w:i/>
          <w:iCs/>
          <w:sz w:val="18"/>
          <w:szCs w:val="18"/>
        </w:rPr>
      </w:pPr>
    </w:p>
    <w:p w14:paraId="4034B93F" w14:textId="6B4372A1" w:rsidR="0069598A" w:rsidRPr="002A55AB" w:rsidRDefault="0069598A" w:rsidP="0069598A">
      <w:pPr>
        <w:ind w:left="709"/>
        <w:jc w:val="both"/>
        <w:rPr>
          <w:b/>
          <w:bCs/>
          <w:i/>
          <w:iCs/>
          <w:sz w:val="18"/>
          <w:szCs w:val="18"/>
        </w:rPr>
      </w:pPr>
      <w:r w:rsidRPr="002A55AB">
        <w:rPr>
          <w:i/>
          <w:iCs/>
          <w:sz w:val="18"/>
          <w:szCs w:val="18"/>
        </w:rPr>
        <w:t xml:space="preserve">(Zamawiający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2A55AB">
        <w:rPr>
          <w:b/>
          <w:bCs/>
          <w:i/>
          <w:iCs/>
          <w:sz w:val="18"/>
          <w:szCs w:val="18"/>
        </w:rPr>
        <w:t xml:space="preserve">nie przekracza 50%). </w:t>
      </w:r>
    </w:p>
    <w:p w14:paraId="1FB6230B" w14:textId="77777777" w:rsidR="0069598A" w:rsidRPr="002A55AB" w:rsidRDefault="0069598A" w:rsidP="0069598A">
      <w:pPr>
        <w:jc w:val="both"/>
        <w:rPr>
          <w:sz w:val="22"/>
          <w:szCs w:val="22"/>
        </w:rPr>
      </w:pPr>
    </w:p>
    <w:p w14:paraId="296B2B5F" w14:textId="1D6C5CC5" w:rsidR="0069598A" w:rsidRPr="002A55AB" w:rsidRDefault="0069598A" w:rsidP="00A23314">
      <w:pPr>
        <w:numPr>
          <w:ilvl w:val="6"/>
          <w:numId w:val="34"/>
        </w:numPr>
        <w:ind w:left="709" w:hanging="425"/>
        <w:jc w:val="both"/>
        <w:rPr>
          <w:sz w:val="22"/>
          <w:szCs w:val="22"/>
        </w:rPr>
      </w:pPr>
      <w:r w:rsidRPr="002A55AB">
        <w:rPr>
          <w:bCs/>
          <w:sz w:val="22"/>
        </w:rPr>
        <w:t xml:space="preserve">Oświadczam, </w:t>
      </w:r>
      <w:r w:rsidRPr="002A55AB">
        <w:rPr>
          <w:sz w:val="22"/>
        </w:rPr>
        <w:t>że oferowany towar spełnia wymagania prawa polskiego i Unii Europejskiej w</w:t>
      </w:r>
      <w:r w:rsidR="002A55AB">
        <w:rPr>
          <w:sz w:val="22"/>
        </w:rPr>
        <w:t> </w:t>
      </w:r>
      <w:r w:rsidRPr="002A55AB">
        <w:rPr>
          <w:sz w:val="22"/>
        </w:rPr>
        <w:t>zakresie wprowadzenia na rynek i do użytku w podziemnych wyrobiskach zakładów górniczych w warunkach istniejących zagrożeń</w:t>
      </w:r>
      <w:r w:rsidR="002A55AB" w:rsidRPr="002A55AB">
        <w:rPr>
          <w:sz w:val="22"/>
        </w:rPr>
        <w:t>.</w:t>
      </w:r>
    </w:p>
    <w:p w14:paraId="0F6BB534" w14:textId="77777777" w:rsidR="0069598A" w:rsidRPr="002A55AB" w:rsidRDefault="0069598A" w:rsidP="0069598A">
      <w:pPr>
        <w:pStyle w:val="Akapitzlist"/>
        <w:rPr>
          <w:sz w:val="22"/>
          <w:szCs w:val="22"/>
        </w:rPr>
      </w:pPr>
    </w:p>
    <w:p w14:paraId="32134FA1" w14:textId="1B74D820" w:rsidR="0069598A" w:rsidRPr="00876668" w:rsidRDefault="0069598A" w:rsidP="00A23314">
      <w:pPr>
        <w:numPr>
          <w:ilvl w:val="6"/>
          <w:numId w:val="34"/>
        </w:numPr>
        <w:ind w:left="709" w:hanging="425"/>
        <w:jc w:val="both"/>
        <w:rPr>
          <w:sz w:val="22"/>
          <w:szCs w:val="22"/>
        </w:rPr>
      </w:pPr>
      <w:r w:rsidRPr="002A55AB">
        <w:rPr>
          <w:b/>
          <w:sz w:val="22"/>
          <w:szCs w:val="22"/>
        </w:rPr>
        <w:lastRenderedPageBreak/>
        <w:t>Oświadczam</w:t>
      </w:r>
      <w:r w:rsidRPr="002A55AB">
        <w:rPr>
          <w:sz w:val="22"/>
          <w:szCs w:val="22"/>
        </w:rPr>
        <w:t xml:space="preserve">, że przedmiot zamówienia dostarczony będzie w opakowaniu jednorazowym </w:t>
      </w:r>
      <w:r w:rsidRPr="00876668">
        <w:rPr>
          <w:sz w:val="22"/>
          <w:szCs w:val="22"/>
        </w:rPr>
        <w:t>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A23314">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46DAD4ED"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r w:rsidR="0029403F">
        <w:rPr>
          <w:sz w:val="22"/>
          <w:szCs w:val="22"/>
        </w:rPr>
        <w:br/>
      </w:r>
      <w:r w:rsidRPr="00074C45">
        <w:rPr>
          <w:sz w:val="22"/>
          <w:szCs w:val="22"/>
        </w:rPr>
        <w:t>(</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A23314">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141936" w:rsidRDefault="0069598A" w:rsidP="00A23314">
      <w:pPr>
        <w:numPr>
          <w:ilvl w:val="0"/>
          <w:numId w:val="39"/>
        </w:numPr>
        <w:tabs>
          <w:tab w:val="clear" w:pos="720"/>
          <w:tab w:val="num" w:pos="993"/>
        </w:tabs>
        <w:ind w:left="993" w:hanging="284"/>
        <w:jc w:val="both"/>
        <w:rPr>
          <w:sz w:val="22"/>
          <w:szCs w:val="22"/>
        </w:rPr>
      </w:pPr>
      <w:r w:rsidRPr="00141936">
        <w:rPr>
          <w:sz w:val="22"/>
          <w:szCs w:val="22"/>
        </w:rPr>
        <w:t>nie została ujawniona do wiadomości publicznej,</w:t>
      </w:r>
    </w:p>
    <w:p w14:paraId="65D82A2E" w14:textId="77777777" w:rsidR="0069598A" w:rsidRPr="00141936" w:rsidRDefault="0069598A" w:rsidP="00A23314">
      <w:pPr>
        <w:numPr>
          <w:ilvl w:val="0"/>
          <w:numId w:val="39"/>
        </w:numPr>
        <w:tabs>
          <w:tab w:val="clear" w:pos="720"/>
          <w:tab w:val="num" w:pos="993"/>
        </w:tabs>
        <w:ind w:left="993" w:hanging="284"/>
        <w:jc w:val="both"/>
        <w:rPr>
          <w:sz w:val="22"/>
          <w:szCs w:val="22"/>
        </w:rPr>
      </w:pPr>
      <w:r w:rsidRPr="00141936">
        <w:rPr>
          <w:sz w:val="22"/>
          <w:szCs w:val="22"/>
        </w:rPr>
        <w:t>podjęto w stosunku do niej niezbędne działania w celu zachowania poufności.</w:t>
      </w:r>
    </w:p>
    <w:p w14:paraId="30D7136F" w14:textId="77777777" w:rsidR="0069598A" w:rsidRPr="00141936" w:rsidRDefault="0069598A" w:rsidP="0069598A">
      <w:pPr>
        <w:ind w:left="709"/>
        <w:jc w:val="both"/>
        <w:rPr>
          <w:sz w:val="22"/>
          <w:szCs w:val="22"/>
        </w:rPr>
      </w:pPr>
      <w:r w:rsidRPr="00141936">
        <w:rPr>
          <w:sz w:val="22"/>
          <w:szCs w:val="22"/>
        </w:rPr>
        <w:t>Faktyczne okoliczności potwierdzające zasadność objęcia informacji tajemnicą przedsiębiorstwa:</w:t>
      </w:r>
    </w:p>
    <w:p w14:paraId="46115DC5" w14:textId="77777777" w:rsidR="0069598A" w:rsidRPr="00141936" w:rsidRDefault="0069598A" w:rsidP="0069598A">
      <w:pPr>
        <w:ind w:left="709"/>
        <w:rPr>
          <w:sz w:val="22"/>
          <w:szCs w:val="22"/>
        </w:rPr>
      </w:pPr>
    </w:p>
    <w:p w14:paraId="23471D3E" w14:textId="77777777" w:rsidR="0069598A" w:rsidRPr="00141936" w:rsidRDefault="0069598A" w:rsidP="0069598A">
      <w:pPr>
        <w:ind w:left="709"/>
        <w:rPr>
          <w:sz w:val="22"/>
          <w:szCs w:val="22"/>
        </w:rPr>
      </w:pPr>
      <w:r w:rsidRPr="00141936">
        <w:rPr>
          <w:sz w:val="22"/>
          <w:szCs w:val="22"/>
        </w:rPr>
        <w:t>Ad. 1 ………………………………………………………………………………………….…</w:t>
      </w:r>
    </w:p>
    <w:p w14:paraId="7A39A2B8" w14:textId="77777777" w:rsidR="0069598A" w:rsidRPr="00141936" w:rsidRDefault="0069598A" w:rsidP="0069598A">
      <w:pPr>
        <w:ind w:left="709"/>
        <w:rPr>
          <w:sz w:val="22"/>
          <w:szCs w:val="22"/>
        </w:rPr>
      </w:pPr>
      <w:r w:rsidRPr="00141936">
        <w:rPr>
          <w:sz w:val="22"/>
          <w:szCs w:val="22"/>
        </w:rPr>
        <w:t>Ad. 2 ….…………………………………………………………………………………………</w:t>
      </w:r>
    </w:p>
    <w:p w14:paraId="10246CD3" w14:textId="77777777" w:rsidR="0069598A" w:rsidRPr="00141936" w:rsidRDefault="0069598A" w:rsidP="0069598A">
      <w:pPr>
        <w:ind w:left="709"/>
        <w:rPr>
          <w:sz w:val="22"/>
          <w:szCs w:val="22"/>
        </w:rPr>
      </w:pPr>
      <w:r w:rsidRPr="00141936">
        <w:rPr>
          <w:sz w:val="22"/>
          <w:szCs w:val="22"/>
        </w:rPr>
        <w:t>Ad. 3 ……………………………………………………………………………………….……</w:t>
      </w:r>
    </w:p>
    <w:p w14:paraId="606F976B" w14:textId="77777777" w:rsidR="0069598A" w:rsidRPr="00141936" w:rsidRDefault="0069598A" w:rsidP="0069598A">
      <w:pPr>
        <w:ind w:left="709"/>
        <w:rPr>
          <w:sz w:val="22"/>
          <w:szCs w:val="22"/>
        </w:rPr>
      </w:pPr>
    </w:p>
    <w:p w14:paraId="3410C9A0" w14:textId="77777777" w:rsidR="0069598A" w:rsidRPr="00141936" w:rsidRDefault="0069598A" w:rsidP="00A23314">
      <w:pPr>
        <w:numPr>
          <w:ilvl w:val="6"/>
          <w:numId w:val="34"/>
        </w:numPr>
        <w:spacing w:before="480"/>
        <w:ind w:left="709" w:hanging="425"/>
        <w:jc w:val="both"/>
        <w:rPr>
          <w:b/>
          <w:sz w:val="22"/>
          <w:szCs w:val="22"/>
        </w:rPr>
      </w:pPr>
      <w:r w:rsidRPr="00141936">
        <w:rPr>
          <w:b/>
          <w:sz w:val="22"/>
          <w:szCs w:val="22"/>
        </w:rPr>
        <w:t xml:space="preserve">Oświadczam, że </w:t>
      </w:r>
      <w:r w:rsidRPr="00141936">
        <w:rPr>
          <w:iCs/>
          <w:sz w:val="22"/>
          <w:szCs w:val="22"/>
        </w:rPr>
        <w:t>kwalifikujemy się do kategorii (odpowiednio zaznaczyć):</w:t>
      </w:r>
      <w:r w:rsidRPr="00141936">
        <w:rPr>
          <w:b/>
          <w:sz w:val="22"/>
          <w:szCs w:val="22"/>
        </w:rPr>
        <w:t xml:space="preserve"> </w:t>
      </w:r>
    </w:p>
    <w:p w14:paraId="5E1B7C6F" w14:textId="77777777" w:rsidR="0069598A" w:rsidRPr="00141936" w:rsidRDefault="0069598A" w:rsidP="0069598A">
      <w:pPr>
        <w:ind w:left="709"/>
        <w:rPr>
          <w:sz w:val="22"/>
          <w:szCs w:val="22"/>
        </w:rPr>
      </w:pPr>
    </w:p>
    <w:bookmarkStart w:id="2" w:name="_Hlk129843412"/>
    <w:p w14:paraId="487B3135" w14:textId="77777777" w:rsidR="00141936" w:rsidRPr="00141936" w:rsidRDefault="00000000" w:rsidP="00141936">
      <w:pPr>
        <w:ind w:left="851"/>
        <w:rPr>
          <w:sz w:val="22"/>
          <w:szCs w:val="22"/>
        </w:rPr>
      </w:pPr>
      <w:sdt>
        <w:sdtPr>
          <w:rPr>
            <w:rFonts w:eastAsia="MS Gothic"/>
            <w:sz w:val="22"/>
            <w:szCs w:val="22"/>
          </w:rPr>
          <w:id w:val="1918981950"/>
          <w14:checkbox>
            <w14:checked w14:val="0"/>
            <w14:checkedState w14:val="2612" w14:font="MS Gothic"/>
            <w14:uncheckedState w14:val="2610" w14:font="MS Gothic"/>
          </w14:checkbox>
        </w:sdtPr>
        <w:sdtContent>
          <w:r w:rsidR="00141936" w:rsidRPr="00141936">
            <w:rPr>
              <w:rFonts w:ascii="Segoe UI Symbol" w:eastAsia="MS Gothic" w:hAnsi="Segoe UI Symbol" w:cs="Segoe UI Symbol"/>
              <w:sz w:val="22"/>
              <w:szCs w:val="22"/>
            </w:rPr>
            <w:t>☐</w:t>
          </w:r>
        </w:sdtContent>
      </w:sdt>
      <w:r w:rsidR="00141936" w:rsidRPr="00141936">
        <w:rPr>
          <w:sz w:val="22"/>
          <w:szCs w:val="22"/>
        </w:rPr>
        <w:tab/>
        <w:t xml:space="preserve"> mikroprzedsiębiostwo</w:t>
      </w:r>
    </w:p>
    <w:p w14:paraId="391B8EBA" w14:textId="77777777" w:rsidR="00141936" w:rsidRPr="00141936" w:rsidRDefault="00000000" w:rsidP="00141936">
      <w:pPr>
        <w:ind w:left="851"/>
        <w:rPr>
          <w:sz w:val="22"/>
          <w:szCs w:val="22"/>
        </w:rPr>
      </w:pPr>
      <w:sdt>
        <w:sdtPr>
          <w:rPr>
            <w:rFonts w:eastAsia="MS Gothic"/>
            <w:sz w:val="22"/>
            <w:szCs w:val="22"/>
          </w:rPr>
          <w:id w:val="1751464600"/>
          <w14:checkbox>
            <w14:checked w14:val="0"/>
            <w14:checkedState w14:val="2612" w14:font="MS Gothic"/>
            <w14:uncheckedState w14:val="2610" w14:font="MS Gothic"/>
          </w14:checkbox>
        </w:sdtPr>
        <w:sdtContent>
          <w:r w:rsidR="00141936" w:rsidRPr="00141936">
            <w:rPr>
              <w:rFonts w:ascii="Segoe UI Symbol" w:eastAsia="MS Gothic" w:hAnsi="Segoe UI Symbol" w:cs="Segoe UI Symbol"/>
              <w:sz w:val="22"/>
              <w:szCs w:val="22"/>
            </w:rPr>
            <w:t>☐</w:t>
          </w:r>
        </w:sdtContent>
      </w:sdt>
      <w:r w:rsidR="00141936" w:rsidRPr="00141936">
        <w:rPr>
          <w:sz w:val="22"/>
          <w:szCs w:val="22"/>
        </w:rPr>
        <w:tab/>
        <w:t xml:space="preserve"> małe przedsiębiorstwo</w:t>
      </w:r>
    </w:p>
    <w:p w14:paraId="713F528E" w14:textId="77777777" w:rsidR="00141936" w:rsidRPr="00141936" w:rsidRDefault="00000000" w:rsidP="00141936">
      <w:pPr>
        <w:ind w:left="851"/>
        <w:rPr>
          <w:sz w:val="22"/>
          <w:szCs w:val="22"/>
        </w:rPr>
      </w:pPr>
      <w:sdt>
        <w:sdtPr>
          <w:rPr>
            <w:rFonts w:eastAsia="MS Gothic"/>
            <w:sz w:val="22"/>
            <w:szCs w:val="22"/>
          </w:rPr>
          <w:id w:val="1613176562"/>
          <w14:checkbox>
            <w14:checked w14:val="0"/>
            <w14:checkedState w14:val="2612" w14:font="MS Gothic"/>
            <w14:uncheckedState w14:val="2610" w14:font="MS Gothic"/>
          </w14:checkbox>
        </w:sdtPr>
        <w:sdtContent>
          <w:r w:rsidR="00141936" w:rsidRPr="00141936">
            <w:rPr>
              <w:rFonts w:ascii="Segoe UI Symbol" w:eastAsia="MS Gothic" w:hAnsi="Segoe UI Symbol" w:cs="Segoe UI Symbol"/>
              <w:sz w:val="22"/>
              <w:szCs w:val="22"/>
            </w:rPr>
            <w:t>☐</w:t>
          </w:r>
        </w:sdtContent>
      </w:sdt>
      <w:r w:rsidR="00141936" w:rsidRPr="00141936">
        <w:rPr>
          <w:sz w:val="22"/>
          <w:szCs w:val="22"/>
        </w:rPr>
        <w:tab/>
        <w:t xml:space="preserve"> średnie przedsiębiorstwo</w:t>
      </w:r>
    </w:p>
    <w:p w14:paraId="254EFB63" w14:textId="77777777" w:rsidR="00141936" w:rsidRPr="00141936" w:rsidRDefault="00000000" w:rsidP="00141936">
      <w:pPr>
        <w:ind w:left="851"/>
        <w:rPr>
          <w:sz w:val="22"/>
          <w:szCs w:val="22"/>
        </w:rPr>
      </w:pPr>
      <w:sdt>
        <w:sdtPr>
          <w:rPr>
            <w:rFonts w:eastAsia="MS Gothic"/>
            <w:sz w:val="22"/>
            <w:szCs w:val="22"/>
          </w:rPr>
          <w:id w:val="671610567"/>
          <w14:checkbox>
            <w14:checked w14:val="0"/>
            <w14:checkedState w14:val="2612" w14:font="MS Gothic"/>
            <w14:uncheckedState w14:val="2610" w14:font="MS Gothic"/>
          </w14:checkbox>
        </w:sdtPr>
        <w:sdtContent>
          <w:r w:rsidR="00141936" w:rsidRPr="00141936">
            <w:rPr>
              <w:rFonts w:ascii="Segoe UI Symbol" w:eastAsia="MS Gothic" w:hAnsi="Segoe UI Symbol" w:cs="Segoe UI Symbol"/>
              <w:sz w:val="22"/>
              <w:szCs w:val="22"/>
            </w:rPr>
            <w:t>☐</w:t>
          </w:r>
        </w:sdtContent>
      </w:sdt>
      <w:r w:rsidR="00141936" w:rsidRPr="00141936">
        <w:rPr>
          <w:sz w:val="22"/>
          <w:szCs w:val="22"/>
        </w:rPr>
        <w:tab/>
        <w:t xml:space="preserve"> duże przedsiębiorstwo</w:t>
      </w:r>
    </w:p>
    <w:p w14:paraId="620ECAB9" w14:textId="77777777" w:rsidR="00141936" w:rsidRPr="00141936" w:rsidRDefault="00000000" w:rsidP="00141936">
      <w:pPr>
        <w:ind w:left="851"/>
        <w:rPr>
          <w:sz w:val="22"/>
          <w:szCs w:val="22"/>
        </w:rPr>
      </w:pPr>
      <w:sdt>
        <w:sdtPr>
          <w:rPr>
            <w:rFonts w:eastAsia="MS Gothic"/>
            <w:sz w:val="22"/>
            <w:szCs w:val="22"/>
          </w:rPr>
          <w:id w:val="1559591072"/>
          <w14:checkbox>
            <w14:checked w14:val="0"/>
            <w14:checkedState w14:val="2612" w14:font="MS Gothic"/>
            <w14:uncheckedState w14:val="2610" w14:font="MS Gothic"/>
          </w14:checkbox>
        </w:sdtPr>
        <w:sdtContent>
          <w:r w:rsidR="00141936" w:rsidRPr="00141936">
            <w:rPr>
              <w:rFonts w:ascii="Segoe UI Symbol" w:eastAsia="MS Gothic" w:hAnsi="Segoe UI Symbol" w:cs="Segoe UI Symbol"/>
              <w:sz w:val="22"/>
              <w:szCs w:val="22"/>
            </w:rPr>
            <w:t>☐</w:t>
          </w:r>
        </w:sdtContent>
      </w:sdt>
      <w:r w:rsidR="00141936" w:rsidRPr="00141936">
        <w:rPr>
          <w:sz w:val="22"/>
          <w:szCs w:val="22"/>
        </w:rPr>
        <w:tab/>
        <w:t xml:space="preserve"> jednoosobowa działalność gospodarcza</w:t>
      </w:r>
    </w:p>
    <w:p w14:paraId="6C83F92A" w14:textId="77777777" w:rsidR="00141936" w:rsidRPr="00141936" w:rsidRDefault="00000000" w:rsidP="00141936">
      <w:pPr>
        <w:ind w:left="851"/>
        <w:rPr>
          <w:sz w:val="22"/>
          <w:szCs w:val="22"/>
        </w:rPr>
      </w:pPr>
      <w:sdt>
        <w:sdtPr>
          <w:rPr>
            <w:rFonts w:eastAsia="MS Gothic"/>
            <w:sz w:val="22"/>
            <w:szCs w:val="22"/>
          </w:rPr>
          <w:id w:val="-222379805"/>
          <w14:checkbox>
            <w14:checked w14:val="0"/>
            <w14:checkedState w14:val="2612" w14:font="MS Gothic"/>
            <w14:uncheckedState w14:val="2610" w14:font="MS Gothic"/>
          </w14:checkbox>
        </w:sdtPr>
        <w:sdtContent>
          <w:r w:rsidR="00141936" w:rsidRPr="00141936">
            <w:rPr>
              <w:rFonts w:ascii="Segoe UI Symbol" w:eastAsia="MS Gothic" w:hAnsi="Segoe UI Symbol" w:cs="Segoe UI Symbol"/>
              <w:sz w:val="22"/>
              <w:szCs w:val="22"/>
            </w:rPr>
            <w:t>☐</w:t>
          </w:r>
        </w:sdtContent>
      </w:sdt>
      <w:r w:rsidR="00141936" w:rsidRPr="00141936">
        <w:rPr>
          <w:sz w:val="22"/>
          <w:szCs w:val="22"/>
        </w:rPr>
        <w:tab/>
        <w:t xml:space="preserve"> inny rodzaj</w:t>
      </w:r>
    </w:p>
    <w:bookmarkEnd w:id="2"/>
    <w:p w14:paraId="4D04B406" w14:textId="77777777" w:rsidR="00141936" w:rsidRPr="00141936" w:rsidRDefault="00141936" w:rsidP="00141936">
      <w:pPr>
        <w:ind w:left="851"/>
        <w:rPr>
          <w:sz w:val="22"/>
          <w:szCs w:val="22"/>
        </w:rPr>
      </w:pPr>
    </w:p>
    <w:p w14:paraId="5F8183E4" w14:textId="77777777" w:rsidR="0069598A" w:rsidRPr="00141936" w:rsidRDefault="0069598A" w:rsidP="0069598A">
      <w:pPr>
        <w:ind w:left="709"/>
        <w:rPr>
          <w:sz w:val="22"/>
          <w:szCs w:val="22"/>
        </w:rPr>
      </w:pPr>
    </w:p>
    <w:p w14:paraId="06ADAC4E" w14:textId="77777777" w:rsidR="0069598A" w:rsidRPr="00141936" w:rsidRDefault="0069598A" w:rsidP="0069598A">
      <w:pPr>
        <w:ind w:left="709"/>
        <w:rPr>
          <w:sz w:val="22"/>
          <w:szCs w:val="22"/>
        </w:rPr>
      </w:pPr>
    </w:p>
    <w:p w14:paraId="4FB7E415" w14:textId="77777777" w:rsidR="0069598A" w:rsidRPr="00141936" w:rsidRDefault="0069598A" w:rsidP="0069598A">
      <w:pPr>
        <w:ind w:left="709"/>
        <w:rPr>
          <w:sz w:val="22"/>
          <w:szCs w:val="22"/>
        </w:rPr>
      </w:pPr>
    </w:p>
    <w:p w14:paraId="474D6AF4" w14:textId="622BDB36" w:rsidR="0069598A" w:rsidRPr="00141936" w:rsidRDefault="0069598A" w:rsidP="00A23314">
      <w:pPr>
        <w:numPr>
          <w:ilvl w:val="6"/>
          <w:numId w:val="34"/>
        </w:numPr>
        <w:ind w:left="709" w:hanging="425"/>
        <w:jc w:val="both"/>
        <w:rPr>
          <w:i/>
          <w:sz w:val="22"/>
          <w:szCs w:val="22"/>
        </w:rPr>
      </w:pPr>
      <w:r w:rsidRPr="00141936">
        <w:rPr>
          <w:b/>
          <w:sz w:val="22"/>
          <w:szCs w:val="22"/>
        </w:rPr>
        <w:t xml:space="preserve">Oświadczam, </w:t>
      </w:r>
      <w:r w:rsidRPr="00141936">
        <w:rPr>
          <w:sz w:val="22"/>
          <w:szCs w:val="22"/>
        </w:rPr>
        <w:t xml:space="preserve">że wyrób oferowany jako równoważny spełnia wymagania określone przez Zamawiającego w </w:t>
      </w:r>
      <w:r w:rsidRPr="00141936">
        <w:rPr>
          <w:b/>
          <w:sz w:val="22"/>
          <w:szCs w:val="22"/>
        </w:rPr>
        <w:t>Załączniku Nr 1</w:t>
      </w:r>
      <w:r w:rsidRPr="00141936">
        <w:rPr>
          <w:sz w:val="22"/>
          <w:szCs w:val="22"/>
        </w:rPr>
        <w:t xml:space="preserve"> do SWZ – dotyczy</w:t>
      </w:r>
      <w:r w:rsidR="00A622B7" w:rsidRPr="00141936">
        <w:rPr>
          <w:sz w:val="22"/>
          <w:szCs w:val="22"/>
        </w:rPr>
        <w:t xml:space="preserve"> </w:t>
      </w:r>
      <w:r w:rsidRPr="00141936">
        <w:rPr>
          <w:sz w:val="22"/>
          <w:szCs w:val="22"/>
        </w:rPr>
        <w:t>/ nie dotyczy (</w:t>
      </w:r>
      <w:r w:rsidR="00A622B7" w:rsidRPr="00141936">
        <w:rPr>
          <w:sz w:val="22"/>
          <w:szCs w:val="22"/>
        </w:rPr>
        <w:t>niewłaściwe</w:t>
      </w:r>
      <w:r w:rsidRPr="00141936">
        <w:rPr>
          <w:sz w:val="22"/>
          <w:szCs w:val="22"/>
        </w:rPr>
        <w:t xml:space="preserve"> skreślić)</w:t>
      </w:r>
    </w:p>
    <w:p w14:paraId="3720135A" w14:textId="77777777" w:rsidR="00962371" w:rsidRPr="00141936" w:rsidRDefault="00962371">
      <w:pPr>
        <w:spacing w:after="160" w:line="259" w:lineRule="auto"/>
        <w:rPr>
          <w:b/>
          <w:bCs/>
          <w:sz w:val="22"/>
          <w:szCs w:val="22"/>
        </w:rPr>
      </w:pPr>
      <w:r w:rsidRPr="00141936">
        <w:rPr>
          <w:b/>
          <w:bCs/>
          <w:sz w:val="22"/>
          <w:szCs w:val="22"/>
        </w:rPr>
        <w:br w:type="page"/>
      </w:r>
    </w:p>
    <w:p w14:paraId="54C54FC4" w14:textId="083C86DD" w:rsidR="00877049" w:rsidRPr="00EA118E" w:rsidRDefault="00877049" w:rsidP="00877049">
      <w:pPr>
        <w:tabs>
          <w:tab w:val="left" w:pos="851"/>
        </w:tabs>
        <w:ind w:left="3960"/>
        <w:jc w:val="right"/>
        <w:rPr>
          <w:b/>
          <w:color w:val="000000"/>
          <w:sz w:val="22"/>
          <w:szCs w:val="22"/>
        </w:rPr>
      </w:pPr>
      <w:r w:rsidRPr="00EA118E">
        <w:rPr>
          <w:b/>
          <w:color w:val="000000"/>
          <w:sz w:val="22"/>
          <w:szCs w:val="22"/>
        </w:rPr>
        <w:lastRenderedPageBreak/>
        <w:t xml:space="preserve">Załącznik Nr </w:t>
      </w:r>
      <w:r>
        <w:rPr>
          <w:b/>
          <w:color w:val="000000"/>
          <w:sz w:val="22"/>
          <w:szCs w:val="22"/>
        </w:rPr>
        <w:t>3</w:t>
      </w:r>
      <w:r w:rsidRPr="00EA118E">
        <w:rPr>
          <w:b/>
          <w:color w:val="000000"/>
          <w:sz w:val="22"/>
          <w:szCs w:val="22"/>
        </w:rPr>
        <w:t>-1  do SWZ</w:t>
      </w:r>
    </w:p>
    <w:p w14:paraId="3091E85F" w14:textId="77777777" w:rsidR="00877049" w:rsidRPr="00EA118E" w:rsidRDefault="00877049" w:rsidP="00877049">
      <w:pPr>
        <w:tabs>
          <w:tab w:val="left" w:pos="851"/>
        </w:tabs>
        <w:ind w:left="3960"/>
        <w:jc w:val="right"/>
        <w:rPr>
          <w:b/>
          <w:color w:val="000000"/>
          <w:sz w:val="22"/>
          <w:szCs w:val="22"/>
        </w:rPr>
      </w:pPr>
    </w:p>
    <w:p w14:paraId="688C5A01" w14:textId="77777777" w:rsidR="00877049" w:rsidRPr="00EA118E" w:rsidRDefault="00877049" w:rsidP="00877049">
      <w:pPr>
        <w:tabs>
          <w:tab w:val="left" w:pos="851"/>
        </w:tabs>
        <w:ind w:left="3960"/>
        <w:jc w:val="right"/>
        <w:rPr>
          <w:b/>
          <w:color w:val="000000"/>
          <w:sz w:val="22"/>
          <w:szCs w:val="22"/>
        </w:rPr>
      </w:pPr>
    </w:p>
    <w:p w14:paraId="6B65BBDE" w14:textId="77777777" w:rsidR="00877049" w:rsidRPr="00EA118E" w:rsidRDefault="00877049" w:rsidP="00877049">
      <w:pPr>
        <w:tabs>
          <w:tab w:val="left" w:pos="851"/>
        </w:tabs>
        <w:ind w:left="3960"/>
        <w:jc w:val="right"/>
        <w:rPr>
          <w:b/>
          <w:color w:val="000000"/>
          <w:sz w:val="22"/>
          <w:szCs w:val="22"/>
        </w:rPr>
      </w:pPr>
    </w:p>
    <w:p w14:paraId="38E515E1" w14:textId="77777777" w:rsidR="00877049" w:rsidRPr="00EA118E" w:rsidRDefault="00877049" w:rsidP="00877049">
      <w:pPr>
        <w:jc w:val="center"/>
        <w:rPr>
          <w:b/>
          <w:color w:val="000000"/>
          <w:sz w:val="22"/>
          <w:szCs w:val="22"/>
        </w:rPr>
      </w:pPr>
      <w:r w:rsidRPr="00EA118E">
        <w:rPr>
          <w:b/>
          <w:color w:val="000000"/>
          <w:sz w:val="22"/>
          <w:szCs w:val="22"/>
        </w:rPr>
        <w:t xml:space="preserve">Oświadczenie </w:t>
      </w:r>
    </w:p>
    <w:p w14:paraId="478537AC" w14:textId="77777777" w:rsidR="00877049" w:rsidRPr="00EA118E" w:rsidRDefault="00877049" w:rsidP="00877049">
      <w:pPr>
        <w:jc w:val="center"/>
        <w:rPr>
          <w:b/>
          <w:color w:val="000000"/>
          <w:sz w:val="22"/>
          <w:szCs w:val="22"/>
        </w:rPr>
      </w:pPr>
      <w:r w:rsidRPr="00EA118E">
        <w:rPr>
          <w:b/>
          <w:color w:val="000000"/>
          <w:sz w:val="22"/>
          <w:szCs w:val="22"/>
        </w:rPr>
        <w:t>dotyczące uprawnień do wykonywania prac w warunkach</w:t>
      </w:r>
    </w:p>
    <w:p w14:paraId="5CB5A0A4" w14:textId="77777777" w:rsidR="00877049" w:rsidRPr="00EA118E" w:rsidRDefault="00877049" w:rsidP="00877049">
      <w:pPr>
        <w:jc w:val="center"/>
        <w:rPr>
          <w:b/>
          <w:color w:val="000000"/>
          <w:sz w:val="22"/>
          <w:szCs w:val="22"/>
        </w:rPr>
      </w:pPr>
      <w:r w:rsidRPr="00EA118E">
        <w:rPr>
          <w:b/>
          <w:color w:val="000000"/>
          <w:sz w:val="22"/>
          <w:szCs w:val="22"/>
        </w:rPr>
        <w:t>podziemnego zakładu górniczego wydobywającego węgiel kamienny.</w:t>
      </w:r>
    </w:p>
    <w:p w14:paraId="3EE0A7A4" w14:textId="77777777" w:rsidR="00877049" w:rsidRPr="00EA118E" w:rsidRDefault="00877049" w:rsidP="00877049">
      <w:pPr>
        <w:rPr>
          <w:bCs/>
          <w:color w:val="000000"/>
          <w:sz w:val="22"/>
          <w:szCs w:val="22"/>
        </w:rPr>
      </w:pPr>
    </w:p>
    <w:p w14:paraId="4B8C2647" w14:textId="77777777" w:rsidR="00877049" w:rsidRPr="00EA118E" w:rsidRDefault="00877049" w:rsidP="00877049">
      <w:pPr>
        <w:rPr>
          <w:bCs/>
          <w:color w:val="000000"/>
          <w:sz w:val="22"/>
          <w:szCs w:val="22"/>
        </w:rPr>
      </w:pPr>
    </w:p>
    <w:p w14:paraId="5AA55A9E" w14:textId="77777777" w:rsidR="00877049" w:rsidRPr="00EA118E" w:rsidRDefault="00877049" w:rsidP="00877049">
      <w:pPr>
        <w:spacing w:after="200" w:line="276" w:lineRule="auto"/>
        <w:rPr>
          <w:b/>
          <w:color w:val="000000"/>
          <w:sz w:val="22"/>
          <w:szCs w:val="22"/>
        </w:rPr>
      </w:pPr>
      <w:r w:rsidRPr="00EA118E">
        <w:rPr>
          <w:b/>
          <w:color w:val="000000"/>
          <w:sz w:val="22"/>
          <w:szCs w:val="22"/>
        </w:rPr>
        <w:t>Wykonawca, a w przypadku oferty wspólnej Pełnomocnik:</w:t>
      </w:r>
    </w:p>
    <w:p w14:paraId="14923DA9" w14:textId="77777777" w:rsidR="00877049" w:rsidRPr="00EA118E" w:rsidRDefault="00877049" w:rsidP="00877049">
      <w:pPr>
        <w:rPr>
          <w:b/>
          <w:color w:val="000000"/>
          <w:sz w:val="22"/>
          <w:szCs w:val="22"/>
        </w:rPr>
      </w:pPr>
    </w:p>
    <w:p w14:paraId="49544334" w14:textId="77777777" w:rsidR="00877049" w:rsidRPr="00EA118E" w:rsidRDefault="00877049" w:rsidP="00877049">
      <w:pPr>
        <w:rPr>
          <w:b/>
          <w:color w:val="000000"/>
          <w:sz w:val="22"/>
          <w:szCs w:val="22"/>
        </w:rPr>
      </w:pPr>
    </w:p>
    <w:p w14:paraId="40A2EE51" w14:textId="77777777" w:rsidR="00877049" w:rsidRPr="00EA118E" w:rsidRDefault="00877049" w:rsidP="00877049">
      <w:pPr>
        <w:rPr>
          <w:color w:val="000000"/>
          <w:sz w:val="22"/>
          <w:szCs w:val="22"/>
        </w:rPr>
      </w:pPr>
      <w:r w:rsidRPr="00EA118E">
        <w:rPr>
          <w:color w:val="000000"/>
          <w:sz w:val="22"/>
          <w:szCs w:val="22"/>
        </w:rPr>
        <w:t>___________________________________________________________________________</w:t>
      </w:r>
    </w:p>
    <w:p w14:paraId="459D7DC1" w14:textId="77777777" w:rsidR="00877049" w:rsidRPr="00CC665B" w:rsidRDefault="00877049" w:rsidP="00877049">
      <w:pPr>
        <w:ind w:firstLine="3"/>
        <w:jc w:val="center"/>
        <w:rPr>
          <w:bCs/>
          <w:color w:val="000000"/>
          <w:sz w:val="22"/>
          <w:szCs w:val="22"/>
        </w:rPr>
      </w:pPr>
      <w:r w:rsidRPr="00CC665B">
        <w:rPr>
          <w:bCs/>
          <w:color w:val="000000"/>
          <w:sz w:val="22"/>
          <w:szCs w:val="22"/>
        </w:rPr>
        <w:t>(pełna nazwa i adres)</w:t>
      </w:r>
    </w:p>
    <w:p w14:paraId="45EE3745" w14:textId="77777777" w:rsidR="00877049" w:rsidRPr="00EA118E" w:rsidRDefault="00877049" w:rsidP="00877049">
      <w:pPr>
        <w:rPr>
          <w:color w:val="000000"/>
          <w:sz w:val="22"/>
          <w:szCs w:val="22"/>
        </w:rPr>
      </w:pPr>
      <w:r w:rsidRPr="00EA118E">
        <w:rPr>
          <w:color w:val="000000"/>
          <w:sz w:val="22"/>
          <w:szCs w:val="22"/>
        </w:rPr>
        <w:t>___________________________________________________________________________</w:t>
      </w:r>
    </w:p>
    <w:p w14:paraId="5ECB29F5" w14:textId="77777777" w:rsidR="00877049" w:rsidRPr="00EA118E" w:rsidRDefault="00877049" w:rsidP="00877049">
      <w:pPr>
        <w:rPr>
          <w:color w:val="000000"/>
          <w:sz w:val="22"/>
          <w:szCs w:val="22"/>
        </w:rPr>
      </w:pPr>
    </w:p>
    <w:p w14:paraId="33157851" w14:textId="77777777" w:rsidR="00877049" w:rsidRPr="00EA118E" w:rsidRDefault="00877049" w:rsidP="00877049">
      <w:pPr>
        <w:spacing w:after="200" w:line="276" w:lineRule="auto"/>
        <w:rPr>
          <w:b/>
          <w:color w:val="000000"/>
          <w:sz w:val="22"/>
          <w:szCs w:val="22"/>
        </w:rPr>
      </w:pPr>
      <w:r w:rsidRPr="00EA118E">
        <w:rPr>
          <w:b/>
          <w:bCs/>
          <w:color w:val="000000"/>
          <w:sz w:val="22"/>
          <w:szCs w:val="22"/>
        </w:rPr>
        <w:t>Nazwa wyrobu</w:t>
      </w:r>
      <w:r w:rsidRPr="00EA118E">
        <w:rPr>
          <w:b/>
          <w:color w:val="000000"/>
          <w:sz w:val="22"/>
          <w:szCs w:val="22"/>
        </w:rPr>
        <w:t>:</w:t>
      </w:r>
    </w:p>
    <w:p w14:paraId="59B58CDF" w14:textId="77777777" w:rsidR="00877049" w:rsidRPr="00EA118E" w:rsidRDefault="00877049" w:rsidP="00877049">
      <w:pPr>
        <w:ind w:left="414"/>
        <w:rPr>
          <w:b/>
          <w:color w:val="000000"/>
          <w:sz w:val="22"/>
          <w:szCs w:val="22"/>
        </w:rPr>
      </w:pPr>
      <w:r w:rsidRPr="00EA118E">
        <w:rPr>
          <w:b/>
          <w:color w:val="000000"/>
          <w:sz w:val="22"/>
          <w:szCs w:val="22"/>
        </w:rPr>
        <w:tab/>
      </w:r>
    </w:p>
    <w:p w14:paraId="24EA31DD" w14:textId="77777777" w:rsidR="00877049" w:rsidRPr="00EA118E" w:rsidRDefault="00877049" w:rsidP="00877049">
      <w:pPr>
        <w:ind w:firstLine="414"/>
        <w:rPr>
          <w:b/>
          <w:color w:val="000000"/>
          <w:sz w:val="22"/>
          <w:szCs w:val="22"/>
        </w:rPr>
      </w:pPr>
      <w:r w:rsidRPr="00EA118E">
        <w:rPr>
          <w:b/>
          <w:color w:val="000000"/>
          <w:sz w:val="22"/>
          <w:szCs w:val="22"/>
        </w:rPr>
        <w:t>_____________________________________________________________________</w:t>
      </w:r>
    </w:p>
    <w:p w14:paraId="47879F83" w14:textId="77777777" w:rsidR="00877049" w:rsidRPr="00CC665B" w:rsidRDefault="00877049" w:rsidP="00877049">
      <w:pPr>
        <w:ind w:firstLine="414"/>
        <w:jc w:val="center"/>
        <w:rPr>
          <w:bCs/>
          <w:color w:val="000000"/>
          <w:sz w:val="22"/>
          <w:szCs w:val="22"/>
        </w:rPr>
      </w:pPr>
      <w:r w:rsidRPr="00CC665B">
        <w:rPr>
          <w:bCs/>
          <w:color w:val="000000"/>
          <w:sz w:val="22"/>
          <w:szCs w:val="22"/>
        </w:rPr>
        <w:t>(nazwa, nazwa handlowa, rodzaj, itp.)</w:t>
      </w:r>
    </w:p>
    <w:p w14:paraId="38FF2F38" w14:textId="77777777" w:rsidR="00877049" w:rsidRPr="00EA118E" w:rsidRDefault="00877049" w:rsidP="00877049">
      <w:pPr>
        <w:rPr>
          <w:bCs/>
          <w:color w:val="000000"/>
          <w:sz w:val="22"/>
          <w:szCs w:val="22"/>
        </w:rPr>
      </w:pPr>
    </w:p>
    <w:p w14:paraId="30C34DE3" w14:textId="77777777" w:rsidR="00877049" w:rsidRPr="00EA118E" w:rsidRDefault="00877049" w:rsidP="00877049">
      <w:pPr>
        <w:rPr>
          <w:bCs/>
          <w:color w:val="000000"/>
          <w:sz w:val="22"/>
          <w:szCs w:val="22"/>
        </w:rPr>
      </w:pPr>
    </w:p>
    <w:p w14:paraId="4F8FCF70" w14:textId="77777777" w:rsidR="00877049" w:rsidRPr="00EA118E" w:rsidRDefault="00877049" w:rsidP="00877049">
      <w:pPr>
        <w:rPr>
          <w:color w:val="000000"/>
          <w:sz w:val="22"/>
          <w:szCs w:val="22"/>
        </w:rPr>
      </w:pPr>
      <w:r w:rsidRPr="00EA118E">
        <w:rPr>
          <w:color w:val="000000"/>
          <w:sz w:val="22"/>
          <w:szCs w:val="22"/>
        </w:rPr>
        <w:t>_____________________________________________________________________________</w:t>
      </w:r>
    </w:p>
    <w:p w14:paraId="5B15CA96" w14:textId="77777777" w:rsidR="00877049" w:rsidRPr="00EA118E" w:rsidRDefault="00877049" w:rsidP="00877049">
      <w:pPr>
        <w:ind w:firstLine="414"/>
        <w:rPr>
          <w:bCs/>
          <w:color w:val="000000"/>
          <w:sz w:val="22"/>
          <w:szCs w:val="22"/>
        </w:rPr>
      </w:pPr>
    </w:p>
    <w:p w14:paraId="6E09C098" w14:textId="77777777" w:rsidR="00877049" w:rsidRPr="00EA118E" w:rsidRDefault="00877049" w:rsidP="00877049">
      <w:pPr>
        <w:rPr>
          <w:color w:val="000000"/>
          <w:sz w:val="22"/>
          <w:szCs w:val="22"/>
        </w:rPr>
      </w:pPr>
    </w:p>
    <w:p w14:paraId="072E7AD6" w14:textId="77777777" w:rsidR="00877049" w:rsidRPr="00EA118E" w:rsidRDefault="00877049" w:rsidP="00877049">
      <w:pPr>
        <w:rPr>
          <w:color w:val="000000"/>
          <w:sz w:val="22"/>
          <w:szCs w:val="22"/>
        </w:rPr>
      </w:pPr>
    </w:p>
    <w:p w14:paraId="1D2B21B6" w14:textId="77777777" w:rsidR="00877049" w:rsidRPr="00EA118E" w:rsidRDefault="00877049" w:rsidP="00877049">
      <w:pPr>
        <w:rPr>
          <w:color w:val="000000"/>
          <w:sz w:val="22"/>
          <w:szCs w:val="22"/>
        </w:rPr>
      </w:pPr>
    </w:p>
    <w:p w14:paraId="1AB8FEEA" w14:textId="77777777" w:rsidR="00877049" w:rsidRPr="00EA118E" w:rsidRDefault="00877049" w:rsidP="00877049">
      <w:pPr>
        <w:rPr>
          <w:color w:val="000000"/>
          <w:sz w:val="22"/>
          <w:szCs w:val="22"/>
        </w:rPr>
      </w:pPr>
    </w:p>
    <w:p w14:paraId="46180889" w14:textId="77777777" w:rsidR="00877049" w:rsidRPr="00EA118E" w:rsidRDefault="00877049" w:rsidP="00877049">
      <w:pPr>
        <w:jc w:val="both"/>
        <w:rPr>
          <w:b/>
          <w:bCs/>
          <w:color w:val="000000"/>
          <w:sz w:val="22"/>
          <w:szCs w:val="22"/>
        </w:rPr>
      </w:pPr>
      <w:r w:rsidRPr="00EA118E">
        <w:rPr>
          <w:b/>
          <w:bCs/>
          <w:color w:val="000000"/>
          <w:sz w:val="22"/>
          <w:szCs w:val="22"/>
        </w:rPr>
        <w:t>Oświadczam z pełną odpowiedzialnością, że:</w:t>
      </w:r>
    </w:p>
    <w:p w14:paraId="230C4C15" w14:textId="77777777" w:rsidR="00877049" w:rsidRPr="00EA118E" w:rsidRDefault="00877049" w:rsidP="00A23314">
      <w:pPr>
        <w:numPr>
          <w:ilvl w:val="0"/>
          <w:numId w:val="83"/>
        </w:numPr>
        <w:spacing w:after="200" w:line="276" w:lineRule="auto"/>
        <w:contextualSpacing/>
        <w:jc w:val="both"/>
        <w:rPr>
          <w:bCs/>
          <w:color w:val="000000"/>
          <w:sz w:val="22"/>
          <w:szCs w:val="22"/>
        </w:rPr>
      </w:pPr>
      <w:r w:rsidRPr="00EA118E">
        <w:rPr>
          <w:color w:val="000000"/>
          <w:sz w:val="22"/>
          <w:szCs w:val="22"/>
        </w:rPr>
        <w:t>osoby, które będą wykonywać czynności gwarancyjne posiadają wymagane uprawnienia do pracy w warunkach podziemnego zakładu górniczego wydobywającego węgiel kamienny,</w:t>
      </w:r>
    </w:p>
    <w:p w14:paraId="29CF9314" w14:textId="77777777" w:rsidR="00877049" w:rsidRPr="00EA118E" w:rsidRDefault="00877049" w:rsidP="00A23314">
      <w:pPr>
        <w:numPr>
          <w:ilvl w:val="0"/>
          <w:numId w:val="83"/>
        </w:numPr>
        <w:spacing w:after="200" w:line="276" w:lineRule="auto"/>
        <w:contextualSpacing/>
        <w:jc w:val="both"/>
        <w:rPr>
          <w:bCs/>
          <w:color w:val="000000"/>
          <w:sz w:val="22"/>
          <w:szCs w:val="22"/>
        </w:rPr>
      </w:pPr>
      <w:r w:rsidRPr="00EA118E">
        <w:rPr>
          <w:rFonts w:eastAsia="Calibri"/>
          <w:color w:val="000000"/>
          <w:sz w:val="22"/>
          <w:szCs w:val="22"/>
          <w:lang w:eastAsia="en-US"/>
        </w:rPr>
        <w:t xml:space="preserve">wraz z przedmiotem zamówienia dostarczone zostaną </w:t>
      </w:r>
      <w:r w:rsidRPr="00EA118E">
        <w:rPr>
          <w:rFonts w:eastAsia="Arial Unicode MS"/>
          <w:color w:val="000000"/>
          <w:sz w:val="22"/>
          <w:szCs w:val="22"/>
          <w:lang w:eastAsia="en-US"/>
        </w:rPr>
        <w:t xml:space="preserve">dokumenty stwierdzające, że </w:t>
      </w:r>
      <w:r w:rsidRPr="00EA118E">
        <w:rPr>
          <w:rFonts w:eastAsia="Calibri"/>
          <w:color w:val="000000"/>
          <w:sz w:val="22"/>
          <w:szCs w:val="22"/>
          <w:lang w:eastAsia="en-US"/>
        </w:rPr>
        <w:t xml:space="preserve">osoby, które będą wykonywać czynności gwarancyjne posiadają wymagane uprawnienia do pracy </w:t>
      </w:r>
      <w:r w:rsidRPr="00EA118E">
        <w:rPr>
          <w:rFonts w:eastAsia="Calibri"/>
          <w:color w:val="000000"/>
          <w:sz w:val="22"/>
          <w:szCs w:val="22"/>
          <w:lang w:eastAsia="en-US"/>
        </w:rPr>
        <w:br/>
        <w:t>w warunkach podziemnego zakładu górniczego wydobywającego węgiel kamienny,</w:t>
      </w:r>
    </w:p>
    <w:p w14:paraId="1B4A2AC1" w14:textId="77777777" w:rsidR="00877049" w:rsidRPr="00EA118E" w:rsidRDefault="00877049" w:rsidP="00A23314">
      <w:pPr>
        <w:numPr>
          <w:ilvl w:val="0"/>
          <w:numId w:val="83"/>
        </w:numPr>
        <w:spacing w:after="200" w:line="276" w:lineRule="auto"/>
        <w:contextualSpacing/>
        <w:jc w:val="both"/>
        <w:rPr>
          <w:bCs/>
          <w:color w:val="000000"/>
          <w:sz w:val="22"/>
          <w:szCs w:val="22"/>
        </w:rPr>
      </w:pPr>
      <w:r w:rsidRPr="00EA118E">
        <w:rPr>
          <w:bCs/>
          <w:color w:val="000000"/>
          <w:sz w:val="22"/>
          <w:szCs w:val="22"/>
        </w:rPr>
        <w:t xml:space="preserve">serwis gwarancyjny będzie prowadzony przez osoby posiadające stosowne, zgodne </w:t>
      </w:r>
      <w:r w:rsidRPr="00EA118E">
        <w:rPr>
          <w:bCs/>
          <w:color w:val="000000"/>
          <w:sz w:val="22"/>
          <w:szCs w:val="22"/>
        </w:rPr>
        <w:br/>
        <w:t xml:space="preserve">z obowiązującymi  przepisami kwalifikacje i uprawnienia  do wykonywania danych prac </w:t>
      </w:r>
      <w:r w:rsidRPr="00EA118E">
        <w:rPr>
          <w:bCs/>
          <w:color w:val="000000"/>
          <w:sz w:val="22"/>
          <w:szCs w:val="22"/>
        </w:rPr>
        <w:br/>
        <w:t xml:space="preserve">i czynności w warunkach podziemnego zakładu górniczego wydobywającego węgiel kamienny. </w:t>
      </w:r>
    </w:p>
    <w:p w14:paraId="0756E258" w14:textId="77777777" w:rsidR="00877049" w:rsidRPr="00EA118E" w:rsidRDefault="00877049" w:rsidP="00877049">
      <w:pPr>
        <w:rPr>
          <w:color w:val="000000"/>
          <w:sz w:val="22"/>
          <w:szCs w:val="22"/>
        </w:rPr>
      </w:pPr>
    </w:p>
    <w:p w14:paraId="2B35EE3C" w14:textId="77777777" w:rsidR="00877049" w:rsidRDefault="00877049" w:rsidP="00877049">
      <w:pPr>
        <w:spacing w:after="160" w:line="259" w:lineRule="auto"/>
        <w:rPr>
          <w:b/>
          <w:color w:val="000000"/>
          <w:sz w:val="22"/>
          <w:szCs w:val="22"/>
        </w:rPr>
      </w:pPr>
      <w:r>
        <w:rPr>
          <w:b/>
          <w:color w:val="000000"/>
          <w:sz w:val="22"/>
          <w:szCs w:val="22"/>
        </w:rPr>
        <w:br w:type="page"/>
      </w:r>
    </w:p>
    <w:p w14:paraId="4F014A57" w14:textId="66D83E10" w:rsidR="00877049" w:rsidRPr="00EA118E" w:rsidRDefault="00877049" w:rsidP="00877049">
      <w:pPr>
        <w:spacing w:after="200" w:line="276" w:lineRule="auto"/>
        <w:jc w:val="right"/>
        <w:rPr>
          <w:b/>
          <w:color w:val="000000"/>
          <w:sz w:val="22"/>
          <w:szCs w:val="22"/>
        </w:rPr>
      </w:pPr>
      <w:r w:rsidRPr="00EA118E">
        <w:rPr>
          <w:b/>
          <w:color w:val="000000"/>
          <w:sz w:val="22"/>
          <w:szCs w:val="22"/>
        </w:rPr>
        <w:lastRenderedPageBreak/>
        <w:t xml:space="preserve">Załącznik Nr </w:t>
      </w:r>
      <w:r>
        <w:rPr>
          <w:b/>
          <w:color w:val="000000"/>
          <w:sz w:val="22"/>
          <w:szCs w:val="22"/>
        </w:rPr>
        <w:t>3</w:t>
      </w:r>
      <w:r w:rsidRPr="00EA118E">
        <w:rPr>
          <w:b/>
          <w:color w:val="000000"/>
          <w:sz w:val="22"/>
          <w:szCs w:val="22"/>
        </w:rPr>
        <w:t>-2 do SWZ</w:t>
      </w:r>
    </w:p>
    <w:p w14:paraId="7F8DBD93" w14:textId="77777777" w:rsidR="00877049" w:rsidRPr="00EA118E" w:rsidRDefault="00877049" w:rsidP="00877049">
      <w:pPr>
        <w:tabs>
          <w:tab w:val="left" w:pos="851"/>
        </w:tabs>
        <w:ind w:left="3960"/>
        <w:jc w:val="right"/>
        <w:rPr>
          <w:b/>
          <w:color w:val="000000"/>
          <w:sz w:val="22"/>
          <w:szCs w:val="22"/>
        </w:rPr>
      </w:pPr>
    </w:p>
    <w:p w14:paraId="7BAEA5A9" w14:textId="77777777" w:rsidR="00877049" w:rsidRPr="00EA118E" w:rsidRDefault="00877049" w:rsidP="00877049">
      <w:pPr>
        <w:tabs>
          <w:tab w:val="left" w:pos="851"/>
        </w:tabs>
        <w:ind w:left="3960"/>
        <w:jc w:val="right"/>
        <w:rPr>
          <w:b/>
          <w:color w:val="000000"/>
          <w:sz w:val="22"/>
          <w:szCs w:val="22"/>
        </w:rPr>
      </w:pPr>
    </w:p>
    <w:p w14:paraId="76164EEF" w14:textId="77777777" w:rsidR="00877049" w:rsidRPr="00EA118E" w:rsidRDefault="00877049" w:rsidP="00877049">
      <w:pPr>
        <w:tabs>
          <w:tab w:val="left" w:pos="851"/>
        </w:tabs>
        <w:ind w:left="3960"/>
        <w:jc w:val="right"/>
        <w:rPr>
          <w:b/>
          <w:color w:val="000000"/>
          <w:sz w:val="22"/>
          <w:szCs w:val="22"/>
        </w:rPr>
      </w:pPr>
    </w:p>
    <w:p w14:paraId="50DF217B" w14:textId="77777777" w:rsidR="00877049" w:rsidRPr="00EA118E" w:rsidRDefault="00877049" w:rsidP="00877049">
      <w:pPr>
        <w:tabs>
          <w:tab w:val="left" w:pos="851"/>
        </w:tabs>
        <w:ind w:left="3960"/>
        <w:jc w:val="right"/>
        <w:rPr>
          <w:b/>
          <w:color w:val="000000"/>
          <w:sz w:val="22"/>
          <w:szCs w:val="22"/>
        </w:rPr>
      </w:pPr>
    </w:p>
    <w:p w14:paraId="1B1452DD" w14:textId="77777777" w:rsidR="00877049" w:rsidRPr="00EA118E" w:rsidRDefault="00877049" w:rsidP="00877049">
      <w:pPr>
        <w:jc w:val="center"/>
        <w:rPr>
          <w:b/>
          <w:color w:val="000000"/>
          <w:sz w:val="22"/>
          <w:szCs w:val="22"/>
        </w:rPr>
      </w:pPr>
      <w:r w:rsidRPr="00EA118E">
        <w:rPr>
          <w:b/>
          <w:color w:val="000000"/>
          <w:sz w:val="22"/>
          <w:szCs w:val="22"/>
        </w:rPr>
        <w:t>Oświadczenie dotyczące zastosowania wyrobów równoważnych</w:t>
      </w:r>
    </w:p>
    <w:p w14:paraId="75BBA054" w14:textId="77777777" w:rsidR="00877049" w:rsidRPr="00EA118E" w:rsidRDefault="00877049" w:rsidP="00877049">
      <w:pPr>
        <w:rPr>
          <w:bCs/>
          <w:color w:val="000000"/>
          <w:sz w:val="22"/>
          <w:szCs w:val="22"/>
        </w:rPr>
      </w:pPr>
    </w:p>
    <w:p w14:paraId="3A02B1A0" w14:textId="77777777" w:rsidR="00877049" w:rsidRPr="00EA118E" w:rsidRDefault="00877049" w:rsidP="00877049">
      <w:pPr>
        <w:rPr>
          <w:bCs/>
          <w:color w:val="000000"/>
          <w:sz w:val="22"/>
          <w:szCs w:val="22"/>
        </w:rPr>
      </w:pPr>
    </w:p>
    <w:p w14:paraId="14650B63" w14:textId="77777777" w:rsidR="00877049" w:rsidRPr="00EA118E" w:rsidRDefault="00877049" w:rsidP="00877049">
      <w:pPr>
        <w:rPr>
          <w:b/>
          <w:color w:val="000000"/>
          <w:sz w:val="22"/>
          <w:szCs w:val="22"/>
        </w:rPr>
      </w:pPr>
      <w:r w:rsidRPr="00EA118E">
        <w:rPr>
          <w:b/>
          <w:color w:val="000000"/>
          <w:sz w:val="22"/>
          <w:szCs w:val="22"/>
        </w:rPr>
        <w:t>Wykonawca, a w przypadku oferty wspólnej Pełnomocnik:</w:t>
      </w:r>
    </w:p>
    <w:p w14:paraId="03729AA7" w14:textId="77777777" w:rsidR="00877049" w:rsidRPr="00EA118E" w:rsidRDefault="00877049" w:rsidP="00877049">
      <w:pPr>
        <w:rPr>
          <w:b/>
          <w:color w:val="000000"/>
          <w:sz w:val="22"/>
          <w:szCs w:val="22"/>
        </w:rPr>
      </w:pPr>
    </w:p>
    <w:p w14:paraId="5EA3A94B" w14:textId="77777777" w:rsidR="00877049" w:rsidRPr="00EA118E" w:rsidRDefault="00877049" w:rsidP="00877049">
      <w:pPr>
        <w:rPr>
          <w:b/>
          <w:color w:val="000000"/>
          <w:sz w:val="22"/>
          <w:szCs w:val="22"/>
        </w:rPr>
      </w:pPr>
    </w:p>
    <w:p w14:paraId="47A29E07" w14:textId="77777777" w:rsidR="00877049" w:rsidRPr="00EA118E" w:rsidRDefault="00877049" w:rsidP="00877049">
      <w:pPr>
        <w:rPr>
          <w:color w:val="000000"/>
          <w:sz w:val="22"/>
          <w:szCs w:val="22"/>
        </w:rPr>
      </w:pPr>
      <w:r w:rsidRPr="00EA118E">
        <w:rPr>
          <w:color w:val="000000"/>
          <w:sz w:val="22"/>
          <w:szCs w:val="22"/>
        </w:rPr>
        <w:t>___________________________________________________________________________</w:t>
      </w:r>
    </w:p>
    <w:p w14:paraId="44954F14" w14:textId="77777777" w:rsidR="00877049" w:rsidRPr="00CC665B" w:rsidRDefault="00877049" w:rsidP="00877049">
      <w:pPr>
        <w:ind w:left="2124" w:firstLine="708"/>
        <w:rPr>
          <w:bCs/>
          <w:color w:val="000000"/>
          <w:sz w:val="22"/>
          <w:szCs w:val="22"/>
        </w:rPr>
      </w:pPr>
      <w:r w:rsidRPr="00CC665B">
        <w:rPr>
          <w:bCs/>
          <w:color w:val="000000"/>
          <w:sz w:val="22"/>
          <w:szCs w:val="22"/>
        </w:rPr>
        <w:t>(pełna nazwa i adres)</w:t>
      </w:r>
    </w:p>
    <w:p w14:paraId="2F07989E" w14:textId="77777777" w:rsidR="00877049" w:rsidRPr="00EA118E" w:rsidRDefault="00877049" w:rsidP="00877049">
      <w:pPr>
        <w:rPr>
          <w:color w:val="000000"/>
          <w:sz w:val="22"/>
          <w:szCs w:val="22"/>
        </w:rPr>
      </w:pPr>
    </w:p>
    <w:p w14:paraId="5176C3E2" w14:textId="77777777" w:rsidR="00877049" w:rsidRPr="00EA118E" w:rsidRDefault="00877049" w:rsidP="00877049">
      <w:pPr>
        <w:rPr>
          <w:bCs/>
          <w:color w:val="000000"/>
          <w:sz w:val="22"/>
          <w:szCs w:val="22"/>
        </w:rPr>
      </w:pPr>
    </w:p>
    <w:p w14:paraId="544590D0" w14:textId="77777777" w:rsidR="00877049" w:rsidRPr="00EA118E" w:rsidRDefault="00877049" w:rsidP="00877049">
      <w:pPr>
        <w:rPr>
          <w:color w:val="000000"/>
          <w:sz w:val="22"/>
          <w:szCs w:val="22"/>
        </w:rPr>
      </w:pPr>
      <w:r w:rsidRPr="00EA118E">
        <w:rPr>
          <w:color w:val="000000"/>
          <w:sz w:val="22"/>
          <w:szCs w:val="22"/>
        </w:rPr>
        <w:t>___________________________________________________________________________</w:t>
      </w:r>
    </w:p>
    <w:p w14:paraId="0BD161FE" w14:textId="77777777" w:rsidR="00877049" w:rsidRPr="00EA118E" w:rsidRDefault="00877049" w:rsidP="00877049">
      <w:pPr>
        <w:spacing w:after="200" w:line="276" w:lineRule="auto"/>
        <w:rPr>
          <w:b/>
          <w:color w:val="000000"/>
          <w:sz w:val="22"/>
          <w:szCs w:val="22"/>
        </w:rPr>
      </w:pPr>
      <w:r w:rsidRPr="00EA118E">
        <w:rPr>
          <w:b/>
          <w:bCs/>
          <w:color w:val="000000"/>
          <w:sz w:val="22"/>
          <w:szCs w:val="22"/>
        </w:rPr>
        <w:t>Nazwa wyrobu</w:t>
      </w:r>
      <w:r w:rsidRPr="00EA118E">
        <w:rPr>
          <w:b/>
          <w:color w:val="000000"/>
          <w:sz w:val="22"/>
          <w:szCs w:val="22"/>
        </w:rPr>
        <w:t>:</w:t>
      </w:r>
    </w:p>
    <w:p w14:paraId="7AA90C5C" w14:textId="77777777" w:rsidR="00877049" w:rsidRPr="00EA118E" w:rsidRDefault="00877049" w:rsidP="00877049">
      <w:pPr>
        <w:ind w:left="414"/>
        <w:rPr>
          <w:b/>
          <w:color w:val="000000"/>
          <w:sz w:val="22"/>
          <w:szCs w:val="22"/>
        </w:rPr>
      </w:pPr>
      <w:r w:rsidRPr="00EA118E">
        <w:rPr>
          <w:b/>
          <w:color w:val="000000"/>
          <w:sz w:val="22"/>
          <w:szCs w:val="22"/>
        </w:rPr>
        <w:tab/>
      </w:r>
    </w:p>
    <w:p w14:paraId="424C2360" w14:textId="77777777" w:rsidR="00877049" w:rsidRPr="00EA118E" w:rsidRDefault="00877049" w:rsidP="00877049">
      <w:pPr>
        <w:ind w:firstLine="414"/>
        <w:rPr>
          <w:b/>
          <w:color w:val="000000"/>
          <w:sz w:val="22"/>
          <w:szCs w:val="22"/>
        </w:rPr>
      </w:pPr>
      <w:r w:rsidRPr="00EA118E">
        <w:rPr>
          <w:b/>
          <w:color w:val="000000"/>
          <w:sz w:val="22"/>
          <w:szCs w:val="22"/>
        </w:rPr>
        <w:t>_____________________________________________________________________</w:t>
      </w:r>
    </w:p>
    <w:p w14:paraId="7DF600C0" w14:textId="77777777" w:rsidR="00877049" w:rsidRPr="00CC665B" w:rsidRDefault="00877049" w:rsidP="00877049">
      <w:pPr>
        <w:ind w:firstLine="414"/>
        <w:jc w:val="center"/>
        <w:rPr>
          <w:bCs/>
          <w:color w:val="000000"/>
          <w:sz w:val="22"/>
          <w:szCs w:val="22"/>
        </w:rPr>
      </w:pPr>
      <w:r w:rsidRPr="00CC665B">
        <w:rPr>
          <w:bCs/>
          <w:color w:val="000000"/>
          <w:sz w:val="22"/>
          <w:szCs w:val="22"/>
        </w:rPr>
        <w:t>(nazwa, nazwa handlowa, rodzaj, oznaczenie wg normy itp.)</w:t>
      </w:r>
    </w:p>
    <w:p w14:paraId="6187AEA6" w14:textId="77777777" w:rsidR="00877049" w:rsidRPr="00CC665B" w:rsidRDefault="00877049" w:rsidP="00877049">
      <w:pPr>
        <w:rPr>
          <w:bCs/>
          <w:color w:val="000000"/>
          <w:sz w:val="22"/>
          <w:szCs w:val="22"/>
        </w:rPr>
      </w:pPr>
    </w:p>
    <w:p w14:paraId="2D43FB89" w14:textId="77777777" w:rsidR="00877049" w:rsidRPr="00EA118E" w:rsidRDefault="00877049" w:rsidP="00877049">
      <w:pPr>
        <w:ind w:firstLine="414"/>
        <w:rPr>
          <w:bCs/>
          <w:color w:val="000000"/>
          <w:sz w:val="22"/>
          <w:szCs w:val="22"/>
        </w:rPr>
      </w:pPr>
    </w:p>
    <w:p w14:paraId="24157975" w14:textId="77777777" w:rsidR="00877049" w:rsidRPr="00EA118E" w:rsidRDefault="00877049" w:rsidP="00877049">
      <w:pPr>
        <w:rPr>
          <w:color w:val="000000"/>
          <w:sz w:val="22"/>
          <w:szCs w:val="22"/>
        </w:rPr>
      </w:pPr>
      <w:r w:rsidRPr="00EA118E">
        <w:rPr>
          <w:color w:val="000000"/>
          <w:sz w:val="22"/>
          <w:szCs w:val="22"/>
        </w:rPr>
        <w:t>_____________________________________________________________________________</w:t>
      </w:r>
    </w:p>
    <w:p w14:paraId="66E14A4E" w14:textId="77777777" w:rsidR="00877049" w:rsidRPr="00EA118E" w:rsidRDefault="00877049" w:rsidP="00877049">
      <w:pPr>
        <w:ind w:firstLine="414"/>
        <w:rPr>
          <w:color w:val="000000"/>
          <w:sz w:val="22"/>
          <w:szCs w:val="22"/>
        </w:rPr>
      </w:pPr>
      <w:r w:rsidRPr="00EA118E">
        <w:rPr>
          <w:b/>
          <w:color w:val="000000"/>
          <w:sz w:val="22"/>
          <w:szCs w:val="22"/>
        </w:rPr>
        <w:t xml:space="preserve"> </w:t>
      </w:r>
    </w:p>
    <w:p w14:paraId="6BEC7324" w14:textId="77777777" w:rsidR="00877049" w:rsidRPr="00EA118E" w:rsidRDefault="00877049" w:rsidP="00877049">
      <w:pPr>
        <w:rPr>
          <w:color w:val="000000"/>
          <w:sz w:val="22"/>
          <w:szCs w:val="22"/>
        </w:rPr>
      </w:pPr>
    </w:p>
    <w:p w14:paraId="690A1FFD" w14:textId="77777777" w:rsidR="00877049" w:rsidRPr="00EA118E" w:rsidRDefault="00877049" w:rsidP="00877049">
      <w:pPr>
        <w:rPr>
          <w:color w:val="000000"/>
          <w:sz w:val="22"/>
          <w:szCs w:val="22"/>
        </w:rPr>
      </w:pPr>
    </w:p>
    <w:p w14:paraId="447A2D1D" w14:textId="77777777" w:rsidR="00877049" w:rsidRPr="00EA118E" w:rsidRDefault="00877049" w:rsidP="00877049">
      <w:pPr>
        <w:jc w:val="both"/>
        <w:rPr>
          <w:b/>
          <w:bCs/>
          <w:color w:val="000000"/>
          <w:sz w:val="22"/>
          <w:szCs w:val="22"/>
        </w:rPr>
      </w:pPr>
      <w:r w:rsidRPr="00EA118E">
        <w:rPr>
          <w:b/>
          <w:bCs/>
          <w:color w:val="000000"/>
          <w:sz w:val="22"/>
          <w:szCs w:val="22"/>
        </w:rPr>
        <w:t>Oświadczam z pełną odpowiedzialnością, że zobowiązuję się do poniesienia wszelkich kosztów związanych z zastosowaniem lin równoważnych w tym:</w:t>
      </w:r>
    </w:p>
    <w:p w14:paraId="1E218336" w14:textId="77777777" w:rsidR="00877049" w:rsidRPr="00EA118E" w:rsidRDefault="00877049" w:rsidP="00A23314">
      <w:pPr>
        <w:numPr>
          <w:ilvl w:val="0"/>
          <w:numId w:val="84"/>
        </w:numPr>
        <w:tabs>
          <w:tab w:val="left" w:pos="709"/>
        </w:tabs>
        <w:jc w:val="both"/>
        <w:rPr>
          <w:color w:val="000000"/>
          <w:sz w:val="22"/>
          <w:szCs w:val="22"/>
        </w:rPr>
      </w:pPr>
      <w:r w:rsidRPr="00EA118E">
        <w:rPr>
          <w:color w:val="000000"/>
          <w:sz w:val="22"/>
          <w:szCs w:val="22"/>
        </w:rPr>
        <w:t xml:space="preserve">uzyskania pozytywnej opinii rzeczoznawcy ds. ruchu zakładu górniczego zgodnie </w:t>
      </w:r>
      <w:r w:rsidRPr="00EA118E">
        <w:rPr>
          <w:color w:val="000000"/>
          <w:sz w:val="22"/>
          <w:szCs w:val="22"/>
        </w:rPr>
        <w:br/>
        <w:t>z punktem 3.8.1. załącznika nr 4 do Rozporządzenia Ministra Energii z dnia 23.11.2016 r. w</w:t>
      </w:r>
      <w:r>
        <w:rPr>
          <w:color w:val="000000"/>
          <w:sz w:val="22"/>
          <w:szCs w:val="22"/>
        </w:rPr>
        <w:t> </w:t>
      </w:r>
      <w:r w:rsidRPr="00EA118E">
        <w:rPr>
          <w:color w:val="000000"/>
          <w:sz w:val="22"/>
          <w:szCs w:val="22"/>
        </w:rPr>
        <w:t xml:space="preserve">sprawie szczegółowych wymagań dotyczących prowadzenia ruchu podziemnych zakładów górniczych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 </w:t>
      </w:r>
    </w:p>
    <w:p w14:paraId="06B361A6" w14:textId="77777777" w:rsidR="00877049" w:rsidRPr="00EA118E" w:rsidRDefault="00877049" w:rsidP="00A23314">
      <w:pPr>
        <w:numPr>
          <w:ilvl w:val="0"/>
          <w:numId w:val="84"/>
        </w:numPr>
        <w:tabs>
          <w:tab w:val="left" w:pos="709"/>
        </w:tabs>
        <w:jc w:val="both"/>
        <w:rPr>
          <w:color w:val="000000"/>
          <w:sz w:val="22"/>
          <w:szCs w:val="22"/>
        </w:rPr>
      </w:pPr>
      <w:r w:rsidRPr="00EA118E">
        <w:rPr>
          <w:color w:val="000000"/>
          <w:sz w:val="22"/>
          <w:szCs w:val="22"/>
        </w:rPr>
        <w:t>opracowania dokumentacji technicznej wynikającej z zastosowania lin równoważnych,</w:t>
      </w:r>
    </w:p>
    <w:p w14:paraId="2AB5C52B" w14:textId="77777777" w:rsidR="00877049" w:rsidRPr="00EA118E" w:rsidRDefault="00877049" w:rsidP="00A23314">
      <w:pPr>
        <w:numPr>
          <w:ilvl w:val="0"/>
          <w:numId w:val="84"/>
        </w:numPr>
        <w:tabs>
          <w:tab w:val="left" w:pos="709"/>
        </w:tabs>
        <w:jc w:val="both"/>
        <w:rPr>
          <w:color w:val="000000"/>
          <w:sz w:val="22"/>
          <w:szCs w:val="22"/>
        </w:rPr>
      </w:pPr>
      <w:r w:rsidRPr="00EA118E">
        <w:rPr>
          <w:color w:val="000000"/>
          <w:sz w:val="22"/>
          <w:szCs w:val="22"/>
        </w:rPr>
        <w:t>opracowania karty zmian do dokumentacji górniczego wyciągu szybowego,</w:t>
      </w:r>
    </w:p>
    <w:p w14:paraId="1A59CE60" w14:textId="77777777" w:rsidR="00877049" w:rsidRPr="00EA118E" w:rsidRDefault="00877049" w:rsidP="00877049">
      <w:pPr>
        <w:tabs>
          <w:tab w:val="left" w:pos="1134"/>
        </w:tabs>
        <w:jc w:val="both"/>
        <w:rPr>
          <w:color w:val="000000"/>
          <w:sz w:val="22"/>
          <w:szCs w:val="22"/>
        </w:rPr>
      </w:pPr>
    </w:p>
    <w:p w14:paraId="5ED6F874" w14:textId="77777777" w:rsidR="00877049" w:rsidRDefault="00877049">
      <w:pPr>
        <w:spacing w:after="160" w:line="259" w:lineRule="auto"/>
        <w:rPr>
          <w:b/>
          <w:bCs/>
          <w:sz w:val="22"/>
          <w:szCs w:val="22"/>
        </w:rPr>
      </w:pPr>
      <w:r>
        <w:rPr>
          <w:b/>
          <w:bCs/>
          <w:sz w:val="22"/>
          <w:szCs w:val="22"/>
        </w:rPr>
        <w:br w:type="page"/>
      </w:r>
    </w:p>
    <w:p w14:paraId="0C4EAB8C" w14:textId="10D1E1FA"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88368F">
        <w:tc>
          <w:tcPr>
            <w:tcW w:w="425" w:type="dxa"/>
            <w:vAlign w:val="center"/>
          </w:tcPr>
          <w:p w14:paraId="4C6CC5D5" w14:textId="77777777" w:rsidR="0069598A" w:rsidRPr="00B709AE" w:rsidRDefault="0069598A" w:rsidP="0088368F">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88368F">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88368F">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88368F">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88368F">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88368F">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88368F">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88368F">
        <w:trPr>
          <w:cantSplit/>
          <w:trHeight w:val="294"/>
        </w:trPr>
        <w:tc>
          <w:tcPr>
            <w:tcW w:w="425" w:type="dxa"/>
            <w:vAlign w:val="center"/>
          </w:tcPr>
          <w:p w14:paraId="77CA0E26" w14:textId="77777777" w:rsidR="0069598A" w:rsidRPr="00B709AE" w:rsidRDefault="0069598A" w:rsidP="0088368F">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88368F">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88368F">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88368F">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88368F">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88368F">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88368F">
        <w:trPr>
          <w:cantSplit/>
          <w:trHeight w:val="553"/>
        </w:trPr>
        <w:tc>
          <w:tcPr>
            <w:tcW w:w="425" w:type="dxa"/>
          </w:tcPr>
          <w:p w14:paraId="6CE8ABFB" w14:textId="77777777" w:rsidR="0069598A" w:rsidRPr="00B709AE" w:rsidRDefault="0069598A" w:rsidP="0088368F">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88368F">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88368F">
            <w:pPr>
              <w:pStyle w:val="Tekstpodstawowywcity1"/>
              <w:tabs>
                <w:tab w:val="left" w:pos="851"/>
              </w:tabs>
              <w:ind w:left="0"/>
              <w:rPr>
                <w:rFonts w:ascii="Times New Roman" w:hAnsi="Times New Roman"/>
                <w:bCs/>
                <w:sz w:val="22"/>
                <w:szCs w:val="22"/>
              </w:rPr>
            </w:pPr>
          </w:p>
        </w:tc>
      </w:tr>
      <w:tr w:rsidR="0069598A" w:rsidRPr="00750E51" w14:paraId="63857AA0" w14:textId="77777777" w:rsidTr="0088368F">
        <w:trPr>
          <w:cantSplit/>
          <w:trHeight w:val="561"/>
        </w:trPr>
        <w:tc>
          <w:tcPr>
            <w:tcW w:w="425" w:type="dxa"/>
          </w:tcPr>
          <w:p w14:paraId="026391B0" w14:textId="77777777" w:rsidR="0069598A" w:rsidRPr="00B709AE" w:rsidRDefault="0069598A" w:rsidP="0088368F">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88368F">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88368F">
            <w:pPr>
              <w:pStyle w:val="Tekstpodstawowywcity1"/>
              <w:tabs>
                <w:tab w:val="left" w:pos="851"/>
              </w:tabs>
              <w:ind w:left="0"/>
              <w:rPr>
                <w:rFonts w:ascii="Times New Roman" w:hAnsi="Times New Roman"/>
                <w:bCs/>
                <w:sz w:val="22"/>
                <w:szCs w:val="22"/>
              </w:rPr>
            </w:pPr>
          </w:p>
        </w:tc>
      </w:tr>
      <w:tr w:rsidR="0069598A" w:rsidRPr="00750E51" w14:paraId="6AAB4286" w14:textId="77777777" w:rsidTr="0088368F">
        <w:trPr>
          <w:cantSplit/>
          <w:trHeight w:val="561"/>
        </w:trPr>
        <w:tc>
          <w:tcPr>
            <w:tcW w:w="425" w:type="dxa"/>
          </w:tcPr>
          <w:p w14:paraId="12BE303B" w14:textId="77777777" w:rsidR="0069598A" w:rsidRPr="00B709AE" w:rsidRDefault="0069598A" w:rsidP="0088368F">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88368F">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88368F">
            <w:pPr>
              <w:pStyle w:val="Tekstpodstawowywcity1"/>
              <w:tabs>
                <w:tab w:val="left" w:pos="851"/>
              </w:tabs>
              <w:ind w:left="0"/>
              <w:rPr>
                <w:rFonts w:ascii="Times New Roman" w:hAnsi="Times New Roman"/>
                <w:bCs/>
                <w:sz w:val="22"/>
                <w:szCs w:val="22"/>
              </w:rPr>
            </w:pPr>
          </w:p>
        </w:tc>
      </w:tr>
      <w:tr w:rsidR="0069598A" w:rsidRPr="00750E51" w14:paraId="6F0A9AC5" w14:textId="77777777" w:rsidTr="0088368F">
        <w:trPr>
          <w:cantSplit/>
          <w:trHeight w:val="561"/>
        </w:trPr>
        <w:tc>
          <w:tcPr>
            <w:tcW w:w="425" w:type="dxa"/>
          </w:tcPr>
          <w:p w14:paraId="47240E22" w14:textId="77777777" w:rsidR="0069598A" w:rsidRPr="00B709AE" w:rsidRDefault="0069598A" w:rsidP="0088368F">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88368F">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88368F">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88368F">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64AFEFC8" w:rsidR="0069598A" w:rsidRPr="003349BC" w:rsidRDefault="0069598A" w:rsidP="00A23314">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 w:name="_Hlk86214246"/>
      <w:r w:rsidRPr="004B67F2">
        <w:rPr>
          <w:bCs/>
          <w:iCs/>
          <w:sz w:val="22"/>
          <w:szCs w:val="22"/>
        </w:rPr>
        <w:t xml:space="preserve">Dz. U. z </w:t>
      </w:r>
      <w:r w:rsidR="00004EB2">
        <w:rPr>
          <w:sz w:val="22"/>
          <w:szCs w:val="22"/>
        </w:rPr>
        <w:t>202</w:t>
      </w:r>
      <w:r w:rsidR="000426B2">
        <w:rPr>
          <w:sz w:val="22"/>
          <w:szCs w:val="22"/>
        </w:rPr>
        <w:t>4</w:t>
      </w:r>
      <w:r w:rsidR="00004EB2">
        <w:rPr>
          <w:sz w:val="22"/>
          <w:szCs w:val="22"/>
        </w:rPr>
        <w:t>r. poz. 16</w:t>
      </w:r>
      <w:bookmarkEnd w:id="3"/>
      <w:r w:rsidR="000426B2">
        <w:rPr>
          <w:sz w:val="22"/>
          <w:szCs w:val="22"/>
        </w:rPr>
        <w:t>16</w:t>
      </w:r>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A23314">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88368F">
        <w:tc>
          <w:tcPr>
            <w:tcW w:w="959" w:type="dxa"/>
            <w:vAlign w:val="center"/>
          </w:tcPr>
          <w:p w14:paraId="72F63D3D" w14:textId="77777777" w:rsidR="0069598A" w:rsidRPr="00827930" w:rsidRDefault="0069598A" w:rsidP="0088368F">
            <w:pPr>
              <w:jc w:val="center"/>
            </w:pPr>
            <w:r w:rsidRPr="00827930">
              <w:t>Lp.</w:t>
            </w:r>
          </w:p>
        </w:tc>
        <w:tc>
          <w:tcPr>
            <w:tcW w:w="8251" w:type="dxa"/>
            <w:vAlign w:val="center"/>
          </w:tcPr>
          <w:p w14:paraId="6B98377B" w14:textId="77777777" w:rsidR="0069598A" w:rsidRPr="00827930" w:rsidRDefault="0069598A" w:rsidP="0088368F">
            <w:pPr>
              <w:jc w:val="center"/>
            </w:pPr>
            <w:r w:rsidRPr="00827930">
              <w:t>Nazwa podmiotu, adres</w:t>
            </w:r>
          </w:p>
        </w:tc>
      </w:tr>
      <w:tr w:rsidR="0069598A" w:rsidRPr="00827930" w14:paraId="3308F4F9" w14:textId="77777777" w:rsidTr="0088368F">
        <w:trPr>
          <w:trHeight w:val="463"/>
        </w:trPr>
        <w:tc>
          <w:tcPr>
            <w:tcW w:w="959" w:type="dxa"/>
          </w:tcPr>
          <w:p w14:paraId="029C0BC5" w14:textId="77777777" w:rsidR="0069598A" w:rsidRPr="00827930" w:rsidRDefault="0069598A" w:rsidP="0088368F">
            <w:pPr>
              <w:jc w:val="both"/>
              <w:rPr>
                <w:sz w:val="24"/>
                <w:szCs w:val="24"/>
              </w:rPr>
            </w:pPr>
          </w:p>
        </w:tc>
        <w:tc>
          <w:tcPr>
            <w:tcW w:w="8251" w:type="dxa"/>
          </w:tcPr>
          <w:p w14:paraId="377C34F9" w14:textId="77777777" w:rsidR="0069598A" w:rsidRPr="00827930" w:rsidRDefault="0069598A" w:rsidP="0088368F">
            <w:pPr>
              <w:jc w:val="both"/>
              <w:rPr>
                <w:sz w:val="24"/>
                <w:szCs w:val="24"/>
              </w:rPr>
            </w:pPr>
          </w:p>
        </w:tc>
      </w:tr>
      <w:tr w:rsidR="0069598A" w:rsidRPr="00827930" w14:paraId="24D8FB23" w14:textId="77777777" w:rsidTr="0088368F">
        <w:trPr>
          <w:trHeight w:val="463"/>
        </w:trPr>
        <w:tc>
          <w:tcPr>
            <w:tcW w:w="959" w:type="dxa"/>
          </w:tcPr>
          <w:p w14:paraId="79AACDFE" w14:textId="77777777" w:rsidR="0069598A" w:rsidRPr="00827930" w:rsidRDefault="0069598A" w:rsidP="0088368F">
            <w:pPr>
              <w:jc w:val="both"/>
              <w:rPr>
                <w:sz w:val="24"/>
                <w:szCs w:val="24"/>
              </w:rPr>
            </w:pPr>
          </w:p>
        </w:tc>
        <w:tc>
          <w:tcPr>
            <w:tcW w:w="8251" w:type="dxa"/>
          </w:tcPr>
          <w:p w14:paraId="28AD8BCD" w14:textId="77777777" w:rsidR="0069598A" w:rsidRPr="00827930" w:rsidRDefault="0069598A" w:rsidP="0088368F">
            <w:pPr>
              <w:jc w:val="both"/>
              <w:rPr>
                <w:sz w:val="24"/>
                <w:szCs w:val="24"/>
              </w:rPr>
            </w:pPr>
          </w:p>
        </w:tc>
      </w:tr>
      <w:tr w:rsidR="0069598A" w:rsidRPr="00827930" w14:paraId="58A45625" w14:textId="77777777" w:rsidTr="0088368F">
        <w:trPr>
          <w:trHeight w:val="463"/>
        </w:trPr>
        <w:tc>
          <w:tcPr>
            <w:tcW w:w="959" w:type="dxa"/>
          </w:tcPr>
          <w:p w14:paraId="33272204" w14:textId="77777777" w:rsidR="0069598A" w:rsidRPr="00827930" w:rsidRDefault="0069598A" w:rsidP="0088368F">
            <w:pPr>
              <w:jc w:val="both"/>
              <w:rPr>
                <w:sz w:val="24"/>
                <w:szCs w:val="24"/>
              </w:rPr>
            </w:pPr>
          </w:p>
        </w:tc>
        <w:tc>
          <w:tcPr>
            <w:tcW w:w="8251" w:type="dxa"/>
          </w:tcPr>
          <w:p w14:paraId="7F50C50C" w14:textId="77777777" w:rsidR="0069598A" w:rsidRPr="00827930" w:rsidRDefault="0069598A" w:rsidP="0088368F">
            <w:pPr>
              <w:jc w:val="both"/>
              <w:rPr>
                <w:sz w:val="24"/>
                <w:szCs w:val="24"/>
              </w:rPr>
            </w:pPr>
          </w:p>
        </w:tc>
      </w:tr>
      <w:tr w:rsidR="0069598A" w:rsidRPr="00827930" w14:paraId="11A88B58" w14:textId="77777777" w:rsidTr="0088368F">
        <w:trPr>
          <w:trHeight w:val="463"/>
        </w:trPr>
        <w:tc>
          <w:tcPr>
            <w:tcW w:w="959" w:type="dxa"/>
          </w:tcPr>
          <w:p w14:paraId="33899BCA" w14:textId="77777777" w:rsidR="0069598A" w:rsidRPr="00827930" w:rsidRDefault="0069598A" w:rsidP="0088368F">
            <w:pPr>
              <w:jc w:val="both"/>
              <w:rPr>
                <w:sz w:val="24"/>
                <w:szCs w:val="24"/>
              </w:rPr>
            </w:pPr>
          </w:p>
        </w:tc>
        <w:tc>
          <w:tcPr>
            <w:tcW w:w="8251" w:type="dxa"/>
          </w:tcPr>
          <w:p w14:paraId="412A5FC3" w14:textId="77777777" w:rsidR="0069598A" w:rsidRPr="00827930" w:rsidRDefault="0069598A" w:rsidP="0088368F">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4"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141936" w:rsidRDefault="0069598A" w:rsidP="0069598A">
      <w:pPr>
        <w:jc w:val="center"/>
        <w:rPr>
          <w:b/>
          <w:bCs/>
          <w:sz w:val="22"/>
          <w:szCs w:val="22"/>
        </w:rPr>
      </w:pPr>
      <w:r w:rsidRPr="00141936">
        <w:rPr>
          <w:b/>
          <w:bCs/>
          <w:sz w:val="22"/>
          <w:szCs w:val="22"/>
        </w:rPr>
        <w:t>ISTOTNE POSTANOWIENIA, KTÓRE ZOSTANĄ WPROWADZONE DO TREŚCI ZAWIERANEJ UMOWY</w:t>
      </w:r>
    </w:p>
    <w:p w14:paraId="1900AC93" w14:textId="77777777" w:rsidR="0069598A" w:rsidRPr="00141936" w:rsidRDefault="0069598A" w:rsidP="0069598A">
      <w:pPr>
        <w:jc w:val="center"/>
        <w:rPr>
          <w:b/>
          <w:sz w:val="22"/>
          <w:szCs w:val="22"/>
        </w:rPr>
      </w:pPr>
    </w:p>
    <w:p w14:paraId="49E93933" w14:textId="77777777" w:rsidR="0069598A" w:rsidRPr="00141936" w:rsidRDefault="0069598A" w:rsidP="0069598A">
      <w:pPr>
        <w:jc w:val="center"/>
        <w:rPr>
          <w:b/>
          <w:sz w:val="22"/>
          <w:szCs w:val="22"/>
        </w:rPr>
      </w:pPr>
      <w:r w:rsidRPr="00141936">
        <w:rPr>
          <w:b/>
          <w:sz w:val="22"/>
          <w:szCs w:val="22"/>
        </w:rPr>
        <w:t>UMOWA nr ____________________</w:t>
      </w:r>
    </w:p>
    <w:p w14:paraId="13444367" w14:textId="77777777" w:rsidR="0069598A" w:rsidRPr="00141936" w:rsidRDefault="0069598A" w:rsidP="0069598A">
      <w:pPr>
        <w:rPr>
          <w:sz w:val="22"/>
          <w:szCs w:val="22"/>
        </w:rPr>
      </w:pPr>
    </w:p>
    <w:p w14:paraId="3CDA9325" w14:textId="77777777" w:rsidR="0069598A" w:rsidRPr="00141936" w:rsidRDefault="0069598A" w:rsidP="0069598A">
      <w:pPr>
        <w:jc w:val="center"/>
        <w:rPr>
          <w:b/>
          <w:sz w:val="22"/>
          <w:szCs w:val="22"/>
        </w:rPr>
      </w:pPr>
      <w:r w:rsidRPr="00141936">
        <w:rPr>
          <w:b/>
          <w:sz w:val="22"/>
          <w:szCs w:val="22"/>
        </w:rPr>
        <w:t xml:space="preserve">Dostawa ___________________________ dla Oddziałów Polskiej Grupy Górniczej S.A. </w:t>
      </w:r>
    </w:p>
    <w:p w14:paraId="284BCC48" w14:textId="77777777" w:rsidR="0069598A" w:rsidRPr="00141936" w:rsidRDefault="0069598A" w:rsidP="0069598A">
      <w:pPr>
        <w:jc w:val="center"/>
        <w:rPr>
          <w:b/>
          <w:sz w:val="22"/>
          <w:szCs w:val="22"/>
        </w:rPr>
      </w:pPr>
      <w:r w:rsidRPr="00141936">
        <w:rPr>
          <w:b/>
          <w:sz w:val="22"/>
          <w:szCs w:val="22"/>
        </w:rPr>
        <w:t>- nr grupy ________</w:t>
      </w:r>
    </w:p>
    <w:p w14:paraId="7EE8B7D3" w14:textId="77777777" w:rsidR="0069598A" w:rsidRPr="00141936" w:rsidRDefault="0069598A" w:rsidP="0069598A">
      <w:pPr>
        <w:jc w:val="both"/>
        <w:rPr>
          <w:sz w:val="22"/>
          <w:szCs w:val="22"/>
        </w:rPr>
      </w:pPr>
    </w:p>
    <w:p w14:paraId="4765D909" w14:textId="77777777" w:rsidR="00077E9C" w:rsidRPr="00141936" w:rsidRDefault="00077E9C" w:rsidP="00077E9C">
      <w:pPr>
        <w:pStyle w:val="Zwykytekst"/>
        <w:jc w:val="both"/>
        <w:rPr>
          <w:rFonts w:ascii="Times New Roman" w:hAnsi="Times New Roman"/>
          <w:sz w:val="22"/>
          <w:szCs w:val="22"/>
        </w:rPr>
      </w:pPr>
      <w:r w:rsidRPr="0014193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141936" w:rsidRDefault="00077E9C" w:rsidP="006B1CC8">
      <w:pPr>
        <w:pStyle w:val="Zwykytekst"/>
        <w:jc w:val="both"/>
        <w:rPr>
          <w:rFonts w:ascii="Times New Roman" w:hAnsi="Times New Roman"/>
          <w:sz w:val="22"/>
          <w:szCs w:val="22"/>
        </w:rPr>
      </w:pPr>
      <w:r w:rsidRPr="00141936">
        <w:rPr>
          <w:rFonts w:ascii="Times New Roman" w:hAnsi="Times New Roman"/>
          <w:sz w:val="22"/>
          <w:szCs w:val="22"/>
        </w:rPr>
        <w:t>Strony przyjmują jako datę jej zawarcia - datę złożenia ostatniego podpisu.</w:t>
      </w:r>
      <w:r w:rsidR="006B1CC8" w:rsidRPr="00141936">
        <w:rPr>
          <w:rFonts w:ascii="Times New Roman" w:hAnsi="Times New Roman"/>
          <w:sz w:val="22"/>
          <w:szCs w:val="22"/>
        </w:rPr>
        <w:t xml:space="preserve"> </w:t>
      </w:r>
    </w:p>
    <w:p w14:paraId="29441260" w14:textId="73419915" w:rsidR="00077E9C" w:rsidRPr="00141936" w:rsidRDefault="006B1CC8" w:rsidP="006B1CC8">
      <w:pPr>
        <w:pStyle w:val="Zwykytekst"/>
        <w:jc w:val="both"/>
        <w:rPr>
          <w:rFonts w:ascii="Times New Roman" w:hAnsi="Times New Roman"/>
          <w:sz w:val="22"/>
          <w:szCs w:val="22"/>
        </w:rPr>
      </w:pPr>
      <w:r w:rsidRPr="00141936">
        <w:rPr>
          <w:rFonts w:ascii="Times New Roman" w:hAnsi="Times New Roman"/>
          <w:sz w:val="22"/>
          <w:szCs w:val="22"/>
        </w:rPr>
        <w:t>Umowa została zawarta pomiędzy:</w:t>
      </w:r>
    </w:p>
    <w:p w14:paraId="3381BA21" w14:textId="77777777" w:rsidR="00077E9C" w:rsidRPr="00141936" w:rsidRDefault="00077E9C" w:rsidP="00077E9C">
      <w:pPr>
        <w:jc w:val="both"/>
        <w:rPr>
          <w:i/>
          <w:iCs/>
          <w:sz w:val="22"/>
          <w:szCs w:val="22"/>
        </w:rPr>
      </w:pPr>
      <w:r w:rsidRPr="00141936">
        <w:rPr>
          <w:i/>
          <w:iCs/>
          <w:sz w:val="22"/>
          <w:szCs w:val="22"/>
          <w:highlight w:val="yellow"/>
        </w:rPr>
        <w:t>(w przypadku wersji elektronicznej)</w:t>
      </w:r>
    </w:p>
    <w:p w14:paraId="12CE41E2" w14:textId="77777777" w:rsidR="00077E9C" w:rsidRPr="00141936" w:rsidRDefault="00077E9C" w:rsidP="00077E9C">
      <w:pPr>
        <w:jc w:val="both"/>
        <w:rPr>
          <w:b/>
          <w:bCs/>
          <w:sz w:val="22"/>
          <w:szCs w:val="22"/>
        </w:rPr>
      </w:pPr>
    </w:p>
    <w:p w14:paraId="0DC22FEE" w14:textId="77777777" w:rsidR="00077E9C" w:rsidRPr="00141936" w:rsidRDefault="00077E9C" w:rsidP="00077E9C">
      <w:pPr>
        <w:jc w:val="both"/>
        <w:rPr>
          <w:sz w:val="22"/>
          <w:szCs w:val="22"/>
        </w:rPr>
      </w:pPr>
      <w:r w:rsidRPr="00141936">
        <w:rPr>
          <w:sz w:val="22"/>
          <w:szCs w:val="22"/>
          <w:highlight w:val="yellow"/>
        </w:rPr>
        <w:t>lub</w:t>
      </w:r>
    </w:p>
    <w:p w14:paraId="6DB5731B" w14:textId="77777777" w:rsidR="00077E9C" w:rsidRPr="00141936" w:rsidRDefault="00077E9C" w:rsidP="00077E9C">
      <w:pPr>
        <w:jc w:val="both"/>
        <w:rPr>
          <w:b/>
          <w:bCs/>
          <w:sz w:val="22"/>
          <w:szCs w:val="22"/>
        </w:rPr>
      </w:pPr>
    </w:p>
    <w:p w14:paraId="650DD51B" w14:textId="4ECA02CD" w:rsidR="00077E9C" w:rsidRPr="00141936" w:rsidRDefault="00077E9C" w:rsidP="00077E9C">
      <w:pPr>
        <w:jc w:val="both"/>
        <w:rPr>
          <w:sz w:val="22"/>
          <w:szCs w:val="22"/>
        </w:rPr>
      </w:pPr>
      <w:bookmarkStart w:id="5" w:name="_Hlk140147396"/>
      <w:r w:rsidRPr="00141936">
        <w:rPr>
          <w:sz w:val="22"/>
          <w:szCs w:val="22"/>
        </w:rPr>
        <w:t>Umowa została zawarta w dniu ……….  w ……………….</w:t>
      </w:r>
      <w:r w:rsidR="00673834" w:rsidRPr="00141936">
        <w:rPr>
          <w:sz w:val="22"/>
          <w:szCs w:val="22"/>
        </w:rPr>
        <w:t xml:space="preserve"> pomiędzy:</w:t>
      </w:r>
      <w:bookmarkEnd w:id="5"/>
    </w:p>
    <w:p w14:paraId="5EB56837" w14:textId="77777777" w:rsidR="00077E9C" w:rsidRPr="00141936" w:rsidRDefault="00077E9C" w:rsidP="00077E9C">
      <w:pPr>
        <w:jc w:val="both"/>
        <w:rPr>
          <w:i/>
          <w:iCs/>
          <w:sz w:val="22"/>
          <w:szCs w:val="22"/>
        </w:rPr>
      </w:pPr>
      <w:r w:rsidRPr="00141936">
        <w:rPr>
          <w:i/>
          <w:iCs/>
          <w:sz w:val="22"/>
          <w:szCs w:val="22"/>
          <w:highlight w:val="yellow"/>
        </w:rPr>
        <w:t>(w przypadku wersji papierowej)</w:t>
      </w:r>
    </w:p>
    <w:p w14:paraId="16987916" w14:textId="77777777" w:rsidR="0069598A" w:rsidRPr="00141936" w:rsidRDefault="0069598A" w:rsidP="0069598A">
      <w:pPr>
        <w:jc w:val="both"/>
        <w:rPr>
          <w:sz w:val="22"/>
          <w:szCs w:val="22"/>
        </w:rPr>
      </w:pPr>
    </w:p>
    <w:p w14:paraId="7269ED59" w14:textId="0D6C61C6" w:rsidR="0069598A" w:rsidRPr="00141936" w:rsidRDefault="0069598A" w:rsidP="0069598A">
      <w:pPr>
        <w:jc w:val="both"/>
        <w:rPr>
          <w:sz w:val="22"/>
          <w:szCs w:val="22"/>
        </w:rPr>
      </w:pPr>
      <w:bookmarkStart w:id="6" w:name="_Hlk137626329"/>
      <w:r w:rsidRPr="00141936">
        <w:rPr>
          <w:b/>
          <w:sz w:val="22"/>
          <w:szCs w:val="22"/>
        </w:rPr>
        <w:t>Polską Grupą Górniczą S.A. z siedzibą w Katowicach</w:t>
      </w:r>
      <w:r w:rsidRPr="00141936">
        <w:rPr>
          <w:sz w:val="22"/>
          <w:szCs w:val="22"/>
        </w:rPr>
        <w:t xml:space="preserve"> przy ulicy Powstańców 30</w:t>
      </w:r>
      <w:r w:rsidRPr="00141936">
        <w:rPr>
          <w:bCs/>
          <w:sz w:val="22"/>
          <w:szCs w:val="22"/>
        </w:rPr>
        <w:t xml:space="preserve">, kod pocztowy 40-039, </w:t>
      </w:r>
      <w:r w:rsidRPr="00141936">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141936">
        <w:rPr>
          <w:sz w:val="22"/>
          <w:szCs w:val="22"/>
        </w:rPr>
        <w:t>7</w:t>
      </w:r>
      <w:r w:rsidRPr="00141936">
        <w:rPr>
          <w:sz w:val="22"/>
          <w:szCs w:val="22"/>
        </w:rPr>
        <w:t xml:space="preserve">00,00 zł, zwaną w treści umowy </w:t>
      </w:r>
      <w:r w:rsidRPr="00141936">
        <w:rPr>
          <w:b/>
          <w:sz w:val="22"/>
          <w:szCs w:val="22"/>
        </w:rPr>
        <w:t>„ZAMAWIAJĄCYM”</w:t>
      </w:r>
      <w:r w:rsidRPr="00141936">
        <w:rPr>
          <w:sz w:val="22"/>
          <w:szCs w:val="22"/>
        </w:rPr>
        <w:t xml:space="preserve">, </w:t>
      </w:r>
      <w:r w:rsidR="007A558F" w:rsidRPr="00141936">
        <w:rPr>
          <w:sz w:val="22"/>
          <w:szCs w:val="22"/>
        </w:rPr>
        <w:t>reprezentowan</w:t>
      </w:r>
      <w:r w:rsidR="00CF51D5" w:rsidRPr="00141936">
        <w:rPr>
          <w:sz w:val="22"/>
          <w:szCs w:val="22"/>
        </w:rPr>
        <w:t>ą</w:t>
      </w:r>
      <w:r w:rsidR="007A558F" w:rsidRPr="00141936">
        <w:rPr>
          <w:sz w:val="22"/>
          <w:szCs w:val="22"/>
        </w:rPr>
        <w:t xml:space="preserve"> przez osoby umocowane.</w:t>
      </w:r>
    </w:p>
    <w:p w14:paraId="3ED5DE8D" w14:textId="77777777" w:rsidR="0069598A" w:rsidRPr="00141936" w:rsidRDefault="0069598A" w:rsidP="0069598A">
      <w:pPr>
        <w:jc w:val="center"/>
        <w:rPr>
          <w:sz w:val="22"/>
          <w:szCs w:val="22"/>
        </w:rPr>
      </w:pPr>
    </w:p>
    <w:p w14:paraId="3F5CF66C" w14:textId="77777777" w:rsidR="00FE62B6" w:rsidRPr="00141936" w:rsidRDefault="00FE62B6" w:rsidP="0069598A">
      <w:pPr>
        <w:jc w:val="center"/>
        <w:rPr>
          <w:sz w:val="22"/>
          <w:szCs w:val="22"/>
        </w:rPr>
      </w:pPr>
    </w:p>
    <w:p w14:paraId="0EC07A77" w14:textId="77777777" w:rsidR="00090D8E" w:rsidRPr="00141936" w:rsidRDefault="00090D8E" w:rsidP="00090D8E">
      <w:pPr>
        <w:jc w:val="both"/>
        <w:rPr>
          <w:i/>
          <w:iCs/>
          <w:sz w:val="22"/>
          <w:szCs w:val="22"/>
        </w:rPr>
      </w:pPr>
      <w:r w:rsidRPr="00141936">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141936" w:rsidRPr="00141936" w14:paraId="3EE71C88" w14:textId="77777777" w:rsidTr="0088368F">
        <w:trPr>
          <w:trHeight w:val="20"/>
        </w:trPr>
        <w:tc>
          <w:tcPr>
            <w:tcW w:w="5000" w:type="pct"/>
            <w:gridSpan w:val="4"/>
            <w:shd w:val="clear" w:color="auto" w:fill="F2F2F2" w:themeFill="background1" w:themeFillShade="F2"/>
            <w:vAlign w:val="center"/>
          </w:tcPr>
          <w:p w14:paraId="4D04741B" w14:textId="77777777" w:rsidR="00090D8E" w:rsidRPr="00141936" w:rsidRDefault="00090D8E" w:rsidP="0088368F">
            <w:pPr>
              <w:widowControl w:val="0"/>
              <w:tabs>
                <w:tab w:val="left" w:pos="284"/>
                <w:tab w:val="left" w:pos="851"/>
              </w:tabs>
              <w:ind w:left="284" w:hanging="284"/>
              <w:jc w:val="center"/>
              <w:rPr>
                <w:b/>
                <w:bCs/>
              </w:rPr>
            </w:pPr>
            <w:r w:rsidRPr="00141936">
              <w:rPr>
                <w:b/>
                <w:bCs/>
                <w:sz w:val="22"/>
                <w:szCs w:val="22"/>
              </w:rPr>
              <w:t>ZAMAWIAJĄCY</w:t>
            </w:r>
          </w:p>
        </w:tc>
      </w:tr>
      <w:tr w:rsidR="00141936" w:rsidRPr="00141936" w14:paraId="4DA60E8F" w14:textId="77777777" w:rsidTr="0088368F">
        <w:trPr>
          <w:trHeight w:val="557"/>
        </w:trPr>
        <w:tc>
          <w:tcPr>
            <w:tcW w:w="2498" w:type="pct"/>
            <w:gridSpan w:val="2"/>
            <w:vAlign w:val="center"/>
          </w:tcPr>
          <w:p w14:paraId="433E5663" w14:textId="77777777" w:rsidR="00090D8E" w:rsidRPr="00141936" w:rsidRDefault="00090D8E" w:rsidP="0088368F">
            <w:pPr>
              <w:widowControl w:val="0"/>
              <w:jc w:val="center"/>
              <w:rPr>
                <w:sz w:val="18"/>
                <w:szCs w:val="18"/>
              </w:rPr>
            </w:pPr>
          </w:p>
          <w:p w14:paraId="4984EAA8" w14:textId="77777777" w:rsidR="00090D8E" w:rsidRPr="00141936" w:rsidRDefault="00090D8E" w:rsidP="0088368F">
            <w:pPr>
              <w:widowControl w:val="0"/>
              <w:jc w:val="center"/>
              <w:rPr>
                <w:sz w:val="18"/>
                <w:szCs w:val="18"/>
              </w:rPr>
            </w:pPr>
          </w:p>
          <w:p w14:paraId="0B2B0EF1" w14:textId="77777777" w:rsidR="00090D8E" w:rsidRPr="00141936" w:rsidRDefault="00090D8E" w:rsidP="0088368F">
            <w:pPr>
              <w:widowControl w:val="0"/>
              <w:jc w:val="center"/>
              <w:rPr>
                <w:sz w:val="18"/>
                <w:szCs w:val="18"/>
              </w:rPr>
            </w:pPr>
          </w:p>
          <w:p w14:paraId="0DE8FA36" w14:textId="77777777" w:rsidR="00090D8E" w:rsidRPr="00141936" w:rsidRDefault="00090D8E" w:rsidP="0088368F">
            <w:pPr>
              <w:widowControl w:val="0"/>
              <w:jc w:val="center"/>
              <w:rPr>
                <w:sz w:val="18"/>
                <w:szCs w:val="18"/>
              </w:rPr>
            </w:pPr>
          </w:p>
          <w:p w14:paraId="3DD3A81C" w14:textId="77777777" w:rsidR="00090D8E" w:rsidRPr="00141936" w:rsidRDefault="00090D8E" w:rsidP="0088368F">
            <w:pPr>
              <w:widowControl w:val="0"/>
              <w:jc w:val="center"/>
              <w:rPr>
                <w:sz w:val="18"/>
                <w:szCs w:val="18"/>
              </w:rPr>
            </w:pPr>
          </w:p>
          <w:p w14:paraId="7BE50060" w14:textId="77777777" w:rsidR="00090D8E" w:rsidRPr="00141936" w:rsidRDefault="00090D8E" w:rsidP="0088368F">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141936" w:rsidRDefault="00090D8E" w:rsidP="0088368F">
            <w:pPr>
              <w:widowControl w:val="0"/>
              <w:jc w:val="center"/>
              <w:rPr>
                <w:sz w:val="18"/>
                <w:szCs w:val="18"/>
              </w:rPr>
            </w:pPr>
          </w:p>
          <w:p w14:paraId="5DA41AE0" w14:textId="77777777" w:rsidR="00090D8E" w:rsidRPr="00141936" w:rsidRDefault="00090D8E" w:rsidP="0088368F">
            <w:pPr>
              <w:widowControl w:val="0"/>
              <w:jc w:val="center"/>
              <w:rPr>
                <w:sz w:val="18"/>
                <w:szCs w:val="18"/>
              </w:rPr>
            </w:pPr>
          </w:p>
          <w:p w14:paraId="7BA7E288" w14:textId="77777777" w:rsidR="00090D8E" w:rsidRPr="00141936" w:rsidRDefault="00090D8E" w:rsidP="0088368F">
            <w:pPr>
              <w:widowControl w:val="0"/>
              <w:jc w:val="center"/>
              <w:rPr>
                <w:sz w:val="18"/>
                <w:szCs w:val="18"/>
              </w:rPr>
            </w:pPr>
          </w:p>
          <w:p w14:paraId="72AA6F78" w14:textId="77777777" w:rsidR="00090D8E" w:rsidRPr="00141936" w:rsidRDefault="00090D8E" w:rsidP="0088368F">
            <w:pPr>
              <w:widowControl w:val="0"/>
              <w:jc w:val="center"/>
              <w:rPr>
                <w:sz w:val="18"/>
                <w:szCs w:val="18"/>
              </w:rPr>
            </w:pPr>
          </w:p>
          <w:p w14:paraId="0F83365F" w14:textId="77777777" w:rsidR="00090D8E" w:rsidRPr="00141936" w:rsidRDefault="00090D8E" w:rsidP="0088368F">
            <w:pPr>
              <w:widowControl w:val="0"/>
              <w:jc w:val="center"/>
              <w:rPr>
                <w:sz w:val="18"/>
                <w:szCs w:val="18"/>
              </w:rPr>
            </w:pPr>
          </w:p>
          <w:p w14:paraId="37C9A404" w14:textId="77777777" w:rsidR="00090D8E" w:rsidRPr="00141936" w:rsidRDefault="00090D8E" w:rsidP="0088368F">
            <w:pPr>
              <w:widowControl w:val="0"/>
              <w:tabs>
                <w:tab w:val="left" w:pos="284"/>
                <w:tab w:val="left" w:pos="851"/>
              </w:tabs>
              <w:ind w:left="284" w:hanging="284"/>
              <w:jc w:val="center"/>
              <w:rPr>
                <w:b/>
                <w:bCs/>
              </w:rPr>
            </w:pPr>
          </w:p>
        </w:tc>
      </w:tr>
      <w:tr w:rsidR="00141936" w:rsidRPr="00141936" w14:paraId="78B1F724" w14:textId="77777777" w:rsidTr="0088368F">
        <w:trPr>
          <w:trHeight w:val="564"/>
        </w:trPr>
        <w:tc>
          <w:tcPr>
            <w:tcW w:w="1561" w:type="pct"/>
            <w:shd w:val="clear" w:color="auto" w:fill="F2F2F2" w:themeFill="background1" w:themeFillShade="F2"/>
            <w:vAlign w:val="center"/>
          </w:tcPr>
          <w:p w14:paraId="76896D5F" w14:textId="77777777" w:rsidR="00090D8E" w:rsidRPr="00141936" w:rsidRDefault="00090D8E" w:rsidP="0088368F">
            <w:pPr>
              <w:ind w:left="-108" w:right="-108"/>
              <w:jc w:val="center"/>
              <w:rPr>
                <w:sz w:val="18"/>
                <w:szCs w:val="18"/>
              </w:rPr>
            </w:pPr>
            <w:r w:rsidRPr="00141936">
              <w:rPr>
                <w:sz w:val="18"/>
                <w:szCs w:val="18"/>
              </w:rPr>
              <w:t>Sekretarz Komisji Przetargowej lub</w:t>
            </w:r>
          </w:p>
          <w:p w14:paraId="1135C528" w14:textId="77777777" w:rsidR="00090D8E" w:rsidRPr="00141936" w:rsidRDefault="00090D8E" w:rsidP="0088368F">
            <w:pPr>
              <w:widowControl w:val="0"/>
              <w:tabs>
                <w:tab w:val="left" w:pos="284"/>
                <w:tab w:val="left" w:pos="851"/>
              </w:tabs>
              <w:ind w:left="-108" w:right="-108"/>
              <w:jc w:val="center"/>
              <w:rPr>
                <w:b/>
                <w:bCs/>
                <w:sz w:val="18"/>
                <w:szCs w:val="18"/>
              </w:rPr>
            </w:pPr>
            <w:r w:rsidRPr="00141936">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141936" w:rsidRDefault="00090D8E" w:rsidP="0088368F">
            <w:pPr>
              <w:widowControl w:val="0"/>
              <w:ind w:left="-108" w:right="-108"/>
              <w:jc w:val="center"/>
              <w:rPr>
                <w:b/>
                <w:bCs/>
                <w:sz w:val="18"/>
                <w:szCs w:val="18"/>
              </w:rPr>
            </w:pPr>
            <w:r w:rsidRPr="0014193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141936" w:rsidRDefault="00090D8E" w:rsidP="0088368F">
            <w:pPr>
              <w:widowControl w:val="0"/>
              <w:ind w:left="-108" w:right="-108"/>
              <w:jc w:val="center"/>
              <w:rPr>
                <w:b/>
                <w:bCs/>
                <w:sz w:val="18"/>
                <w:szCs w:val="18"/>
              </w:rPr>
            </w:pPr>
            <w:r w:rsidRPr="00141936">
              <w:rPr>
                <w:sz w:val="18"/>
                <w:szCs w:val="18"/>
              </w:rPr>
              <w:t>Radca Prawny</w:t>
            </w:r>
          </w:p>
        </w:tc>
      </w:tr>
      <w:tr w:rsidR="00141936" w:rsidRPr="00141936" w14:paraId="4BCCAAA3" w14:textId="77777777" w:rsidTr="0088368F">
        <w:trPr>
          <w:trHeight w:val="564"/>
        </w:trPr>
        <w:tc>
          <w:tcPr>
            <w:tcW w:w="1561" w:type="pct"/>
            <w:vAlign w:val="center"/>
          </w:tcPr>
          <w:p w14:paraId="5E631E08" w14:textId="77777777" w:rsidR="00090D8E" w:rsidRPr="00141936" w:rsidRDefault="00090D8E" w:rsidP="0088368F">
            <w:pPr>
              <w:widowControl w:val="0"/>
              <w:jc w:val="center"/>
              <w:rPr>
                <w:sz w:val="18"/>
                <w:szCs w:val="18"/>
              </w:rPr>
            </w:pPr>
          </w:p>
          <w:p w14:paraId="1B83FFC9" w14:textId="77777777" w:rsidR="00090D8E" w:rsidRPr="00141936" w:rsidRDefault="00090D8E" w:rsidP="0088368F">
            <w:pPr>
              <w:widowControl w:val="0"/>
              <w:jc w:val="center"/>
              <w:rPr>
                <w:sz w:val="18"/>
                <w:szCs w:val="18"/>
              </w:rPr>
            </w:pPr>
          </w:p>
          <w:p w14:paraId="31F8848F" w14:textId="77777777" w:rsidR="00090D8E" w:rsidRPr="00141936" w:rsidRDefault="00090D8E" w:rsidP="0088368F">
            <w:pPr>
              <w:widowControl w:val="0"/>
              <w:jc w:val="center"/>
              <w:rPr>
                <w:sz w:val="18"/>
                <w:szCs w:val="18"/>
              </w:rPr>
            </w:pPr>
          </w:p>
          <w:p w14:paraId="260220D1" w14:textId="77777777" w:rsidR="00090D8E" w:rsidRPr="00141936" w:rsidRDefault="00090D8E" w:rsidP="0088368F">
            <w:pPr>
              <w:widowControl w:val="0"/>
              <w:jc w:val="center"/>
              <w:rPr>
                <w:sz w:val="18"/>
                <w:szCs w:val="18"/>
              </w:rPr>
            </w:pPr>
          </w:p>
          <w:p w14:paraId="3AB1B49D" w14:textId="77777777" w:rsidR="00090D8E" w:rsidRPr="00141936" w:rsidRDefault="00090D8E" w:rsidP="0088368F">
            <w:pPr>
              <w:widowControl w:val="0"/>
              <w:jc w:val="center"/>
              <w:rPr>
                <w:sz w:val="18"/>
                <w:szCs w:val="18"/>
              </w:rPr>
            </w:pPr>
          </w:p>
          <w:p w14:paraId="4E6AB7D6" w14:textId="77777777" w:rsidR="00090D8E" w:rsidRPr="00141936" w:rsidRDefault="00090D8E" w:rsidP="0088368F">
            <w:pPr>
              <w:ind w:left="22"/>
              <w:jc w:val="center"/>
              <w:rPr>
                <w:sz w:val="18"/>
                <w:szCs w:val="18"/>
              </w:rPr>
            </w:pPr>
          </w:p>
        </w:tc>
        <w:tc>
          <w:tcPr>
            <w:tcW w:w="1643" w:type="pct"/>
            <w:gridSpan w:val="2"/>
            <w:vAlign w:val="center"/>
          </w:tcPr>
          <w:p w14:paraId="6F1B6D8C" w14:textId="77777777" w:rsidR="00090D8E" w:rsidRPr="00141936" w:rsidRDefault="00090D8E" w:rsidP="0088368F">
            <w:pPr>
              <w:widowControl w:val="0"/>
              <w:jc w:val="center"/>
              <w:rPr>
                <w:sz w:val="18"/>
                <w:szCs w:val="18"/>
              </w:rPr>
            </w:pPr>
          </w:p>
          <w:p w14:paraId="0A4687C7" w14:textId="77777777" w:rsidR="00090D8E" w:rsidRPr="00141936" w:rsidRDefault="00090D8E" w:rsidP="0088368F">
            <w:pPr>
              <w:widowControl w:val="0"/>
              <w:jc w:val="center"/>
              <w:rPr>
                <w:sz w:val="18"/>
                <w:szCs w:val="18"/>
              </w:rPr>
            </w:pPr>
          </w:p>
          <w:p w14:paraId="4ED390C5" w14:textId="77777777" w:rsidR="00090D8E" w:rsidRPr="00141936" w:rsidRDefault="00090D8E" w:rsidP="0088368F">
            <w:pPr>
              <w:widowControl w:val="0"/>
              <w:jc w:val="center"/>
              <w:rPr>
                <w:sz w:val="18"/>
                <w:szCs w:val="18"/>
              </w:rPr>
            </w:pPr>
          </w:p>
          <w:p w14:paraId="2565A73D" w14:textId="77777777" w:rsidR="00090D8E" w:rsidRPr="00141936" w:rsidRDefault="00090D8E" w:rsidP="0088368F">
            <w:pPr>
              <w:widowControl w:val="0"/>
              <w:jc w:val="center"/>
              <w:rPr>
                <w:sz w:val="18"/>
                <w:szCs w:val="18"/>
              </w:rPr>
            </w:pPr>
          </w:p>
          <w:p w14:paraId="47CDA88D" w14:textId="77777777" w:rsidR="00090D8E" w:rsidRPr="00141936" w:rsidRDefault="00090D8E" w:rsidP="0088368F">
            <w:pPr>
              <w:widowControl w:val="0"/>
              <w:jc w:val="center"/>
              <w:rPr>
                <w:sz w:val="18"/>
                <w:szCs w:val="18"/>
              </w:rPr>
            </w:pPr>
          </w:p>
          <w:p w14:paraId="37C7F773" w14:textId="77777777" w:rsidR="00090D8E" w:rsidRPr="00141936" w:rsidRDefault="00090D8E" w:rsidP="0088368F">
            <w:pPr>
              <w:widowControl w:val="0"/>
              <w:ind w:left="34" w:hanging="34"/>
              <w:jc w:val="center"/>
              <w:rPr>
                <w:sz w:val="18"/>
                <w:szCs w:val="18"/>
              </w:rPr>
            </w:pPr>
          </w:p>
        </w:tc>
        <w:tc>
          <w:tcPr>
            <w:tcW w:w="1796" w:type="pct"/>
            <w:vAlign w:val="center"/>
          </w:tcPr>
          <w:p w14:paraId="0D6CC289" w14:textId="77777777" w:rsidR="00090D8E" w:rsidRPr="00141936" w:rsidRDefault="00090D8E" w:rsidP="0088368F">
            <w:pPr>
              <w:widowControl w:val="0"/>
              <w:jc w:val="center"/>
              <w:rPr>
                <w:sz w:val="18"/>
                <w:szCs w:val="18"/>
              </w:rPr>
            </w:pPr>
          </w:p>
          <w:p w14:paraId="206FA763" w14:textId="77777777" w:rsidR="00090D8E" w:rsidRPr="00141936" w:rsidRDefault="00090D8E" w:rsidP="0088368F">
            <w:pPr>
              <w:widowControl w:val="0"/>
              <w:jc w:val="center"/>
              <w:rPr>
                <w:sz w:val="18"/>
                <w:szCs w:val="18"/>
              </w:rPr>
            </w:pPr>
          </w:p>
          <w:p w14:paraId="76753B7B" w14:textId="77777777" w:rsidR="00090D8E" w:rsidRPr="00141936" w:rsidRDefault="00090D8E" w:rsidP="0088368F">
            <w:pPr>
              <w:widowControl w:val="0"/>
              <w:jc w:val="center"/>
              <w:rPr>
                <w:sz w:val="18"/>
                <w:szCs w:val="18"/>
              </w:rPr>
            </w:pPr>
          </w:p>
          <w:p w14:paraId="0A77D892" w14:textId="77777777" w:rsidR="00090D8E" w:rsidRPr="00141936" w:rsidRDefault="00090D8E" w:rsidP="0088368F">
            <w:pPr>
              <w:widowControl w:val="0"/>
              <w:jc w:val="center"/>
              <w:rPr>
                <w:sz w:val="18"/>
                <w:szCs w:val="18"/>
              </w:rPr>
            </w:pPr>
          </w:p>
          <w:p w14:paraId="32BC0852" w14:textId="77777777" w:rsidR="00090D8E" w:rsidRPr="00141936" w:rsidRDefault="00090D8E" w:rsidP="0088368F">
            <w:pPr>
              <w:widowControl w:val="0"/>
              <w:jc w:val="center"/>
              <w:rPr>
                <w:sz w:val="18"/>
                <w:szCs w:val="18"/>
              </w:rPr>
            </w:pPr>
          </w:p>
          <w:p w14:paraId="7297FCDD" w14:textId="77777777" w:rsidR="00090D8E" w:rsidRPr="00141936" w:rsidRDefault="00090D8E" w:rsidP="0088368F">
            <w:pPr>
              <w:widowControl w:val="0"/>
              <w:jc w:val="center"/>
              <w:rPr>
                <w:sz w:val="18"/>
                <w:szCs w:val="18"/>
              </w:rPr>
            </w:pPr>
          </w:p>
        </w:tc>
      </w:tr>
    </w:tbl>
    <w:p w14:paraId="05BB0EE7" w14:textId="77777777" w:rsidR="00090D8E" w:rsidRPr="00141936" w:rsidRDefault="00090D8E" w:rsidP="00090D8E">
      <w:pPr>
        <w:jc w:val="both"/>
        <w:rPr>
          <w:sz w:val="18"/>
          <w:szCs w:val="18"/>
        </w:rPr>
      </w:pPr>
    </w:p>
    <w:p w14:paraId="24F49D65" w14:textId="77777777" w:rsidR="00FE62B6" w:rsidRPr="00141936" w:rsidRDefault="00FE62B6" w:rsidP="0069598A">
      <w:pPr>
        <w:jc w:val="center"/>
        <w:rPr>
          <w:sz w:val="22"/>
          <w:szCs w:val="22"/>
        </w:rPr>
      </w:pPr>
    </w:p>
    <w:p w14:paraId="2DC7AA81" w14:textId="5DD10354" w:rsidR="0069598A" w:rsidRPr="00141936" w:rsidRDefault="00090D8E" w:rsidP="0069598A">
      <w:pPr>
        <w:rPr>
          <w:b/>
          <w:sz w:val="22"/>
          <w:szCs w:val="22"/>
        </w:rPr>
      </w:pPr>
      <w:r w:rsidRPr="00141936">
        <w:rPr>
          <w:b/>
          <w:sz w:val="22"/>
          <w:szCs w:val="22"/>
        </w:rPr>
        <w:t>i</w:t>
      </w:r>
      <w:r w:rsidR="0069598A" w:rsidRPr="00141936">
        <w:rPr>
          <w:b/>
          <w:sz w:val="22"/>
          <w:szCs w:val="22"/>
        </w:rPr>
        <w:t>:</w:t>
      </w:r>
    </w:p>
    <w:p w14:paraId="5FE4E430" w14:textId="77777777" w:rsidR="0069598A" w:rsidRPr="00141936" w:rsidRDefault="0069598A" w:rsidP="0069598A">
      <w:pPr>
        <w:rPr>
          <w:i/>
          <w:sz w:val="22"/>
          <w:szCs w:val="22"/>
        </w:rPr>
      </w:pPr>
      <w:bookmarkStart w:id="7" w:name="_Hlk9317397"/>
    </w:p>
    <w:p w14:paraId="6B12F0A8" w14:textId="77777777" w:rsidR="0069598A" w:rsidRPr="00141936" w:rsidRDefault="0069598A" w:rsidP="0069598A">
      <w:pPr>
        <w:rPr>
          <w:i/>
          <w:sz w:val="22"/>
          <w:szCs w:val="22"/>
        </w:rPr>
      </w:pPr>
      <w:r w:rsidRPr="00141936">
        <w:rPr>
          <w:i/>
          <w:sz w:val="22"/>
          <w:szCs w:val="22"/>
          <w:highlight w:val="yellow"/>
        </w:rPr>
        <w:t>W przypadku spółki prawa handlowego:</w:t>
      </w:r>
    </w:p>
    <w:p w14:paraId="50A75A76" w14:textId="77777777" w:rsidR="0069598A" w:rsidRPr="00141936" w:rsidRDefault="0069598A" w:rsidP="0069598A">
      <w:pPr>
        <w:jc w:val="both"/>
        <w:rPr>
          <w:sz w:val="22"/>
          <w:szCs w:val="22"/>
        </w:rPr>
      </w:pPr>
      <w:r w:rsidRPr="00141936">
        <w:rPr>
          <w:sz w:val="22"/>
          <w:szCs w:val="22"/>
        </w:rPr>
        <w:t>__________________________________________________________________________________</w:t>
      </w:r>
    </w:p>
    <w:p w14:paraId="3F463D67" w14:textId="67A5FE7D" w:rsidR="0069598A" w:rsidRPr="00141936" w:rsidRDefault="0069598A" w:rsidP="0069598A">
      <w:pPr>
        <w:jc w:val="both"/>
        <w:rPr>
          <w:sz w:val="22"/>
          <w:szCs w:val="22"/>
        </w:rPr>
      </w:pPr>
      <w:r w:rsidRPr="0014193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41936">
        <w:rPr>
          <w:i/>
          <w:sz w:val="22"/>
          <w:szCs w:val="22"/>
          <w:highlight w:val="yellow"/>
        </w:rPr>
        <w:t>(w przypadku spółki akcyjnej</w:t>
      </w:r>
      <w:r w:rsidRPr="00141936">
        <w:rPr>
          <w:i/>
          <w:sz w:val="22"/>
          <w:szCs w:val="22"/>
        </w:rPr>
        <w:t>)</w:t>
      </w:r>
      <w:r w:rsidRPr="00141936">
        <w:rPr>
          <w:sz w:val="22"/>
          <w:szCs w:val="22"/>
        </w:rPr>
        <w:t xml:space="preserve"> _________________, zwaną (</w:t>
      </w:r>
      <w:proofErr w:type="spellStart"/>
      <w:r w:rsidRPr="00141936">
        <w:rPr>
          <w:sz w:val="22"/>
          <w:szCs w:val="22"/>
        </w:rPr>
        <w:t>ym</w:t>
      </w:r>
      <w:proofErr w:type="spellEnd"/>
      <w:r w:rsidRPr="00141936">
        <w:rPr>
          <w:sz w:val="22"/>
          <w:szCs w:val="22"/>
        </w:rPr>
        <w:t xml:space="preserve">) w treści umowy </w:t>
      </w:r>
      <w:r w:rsidRPr="00141936">
        <w:rPr>
          <w:b/>
          <w:sz w:val="22"/>
          <w:szCs w:val="22"/>
        </w:rPr>
        <w:t>„WYKONAWCĄ”</w:t>
      </w:r>
      <w:r w:rsidRPr="00141936">
        <w:rPr>
          <w:sz w:val="22"/>
          <w:szCs w:val="22"/>
        </w:rPr>
        <w:t xml:space="preserve"> </w:t>
      </w:r>
      <w:r w:rsidR="007A558F" w:rsidRPr="00141936">
        <w:rPr>
          <w:sz w:val="22"/>
          <w:szCs w:val="22"/>
        </w:rPr>
        <w:t>reprezentowan</w:t>
      </w:r>
      <w:r w:rsidR="00CF51D5" w:rsidRPr="00141936">
        <w:rPr>
          <w:sz w:val="22"/>
          <w:szCs w:val="22"/>
        </w:rPr>
        <w:t>ą</w:t>
      </w:r>
      <w:r w:rsidR="007A558F" w:rsidRPr="00141936">
        <w:rPr>
          <w:sz w:val="22"/>
          <w:szCs w:val="22"/>
        </w:rPr>
        <w:t xml:space="preserve"> przez osoby umocowane.</w:t>
      </w:r>
    </w:p>
    <w:p w14:paraId="4654106F" w14:textId="77777777" w:rsidR="0069598A" w:rsidRPr="00141936" w:rsidRDefault="0069598A" w:rsidP="0069598A">
      <w:pPr>
        <w:rPr>
          <w:i/>
          <w:sz w:val="22"/>
          <w:szCs w:val="22"/>
        </w:rPr>
      </w:pPr>
    </w:p>
    <w:p w14:paraId="2FEE8A2E" w14:textId="77777777" w:rsidR="00090D8E" w:rsidRPr="00141936" w:rsidRDefault="00090D8E" w:rsidP="00090D8E">
      <w:bookmarkStart w:id="8" w:name="_Hlk137019921"/>
    </w:p>
    <w:bookmarkEnd w:id="8"/>
    <w:p w14:paraId="54508441" w14:textId="77777777" w:rsidR="00090D8E" w:rsidRPr="00141936" w:rsidRDefault="00090D8E" w:rsidP="0069598A">
      <w:pPr>
        <w:rPr>
          <w:i/>
          <w:sz w:val="22"/>
          <w:szCs w:val="22"/>
        </w:rPr>
      </w:pPr>
    </w:p>
    <w:p w14:paraId="499C01E5" w14:textId="77777777" w:rsidR="007A558F" w:rsidRPr="00141936" w:rsidRDefault="007A558F" w:rsidP="0069598A">
      <w:pPr>
        <w:rPr>
          <w:i/>
          <w:sz w:val="22"/>
          <w:szCs w:val="22"/>
        </w:rPr>
      </w:pPr>
    </w:p>
    <w:p w14:paraId="220758C1" w14:textId="77777777" w:rsidR="0069598A" w:rsidRPr="00141936" w:rsidRDefault="0069598A" w:rsidP="0069598A">
      <w:pPr>
        <w:rPr>
          <w:i/>
          <w:sz w:val="22"/>
          <w:szCs w:val="22"/>
        </w:rPr>
      </w:pPr>
      <w:r w:rsidRPr="00141936">
        <w:rPr>
          <w:i/>
          <w:sz w:val="22"/>
          <w:szCs w:val="22"/>
          <w:highlight w:val="yellow"/>
        </w:rPr>
        <w:t>W przypadku działalności gospodarczej prowadzonej osobiście:</w:t>
      </w:r>
    </w:p>
    <w:p w14:paraId="0EE4A335" w14:textId="04A61DE2" w:rsidR="0069598A" w:rsidRPr="00141936" w:rsidRDefault="0069598A" w:rsidP="0069598A">
      <w:pPr>
        <w:jc w:val="both"/>
        <w:rPr>
          <w:sz w:val="22"/>
          <w:szCs w:val="22"/>
        </w:rPr>
      </w:pPr>
      <w:r w:rsidRPr="00141936">
        <w:rPr>
          <w:b/>
          <w:sz w:val="22"/>
          <w:szCs w:val="22"/>
        </w:rPr>
        <w:t>Panem</w:t>
      </w:r>
      <w:r w:rsidR="005B1F77" w:rsidRPr="00141936">
        <w:rPr>
          <w:b/>
          <w:sz w:val="22"/>
          <w:szCs w:val="22"/>
        </w:rPr>
        <w:t>/Panią</w:t>
      </w:r>
      <w:r w:rsidRPr="00141936">
        <w:rPr>
          <w:b/>
          <w:sz w:val="22"/>
          <w:szCs w:val="22"/>
        </w:rPr>
        <w:t xml:space="preserve"> _____________________</w:t>
      </w:r>
      <w:r w:rsidRPr="00141936">
        <w:rPr>
          <w:sz w:val="22"/>
          <w:szCs w:val="22"/>
        </w:rPr>
        <w:t>, prowadzącym</w:t>
      </w:r>
      <w:r w:rsidR="005B1F77" w:rsidRPr="00141936">
        <w:rPr>
          <w:sz w:val="22"/>
          <w:szCs w:val="22"/>
        </w:rPr>
        <w:t>/ą</w:t>
      </w:r>
      <w:r w:rsidRPr="00141936">
        <w:rPr>
          <w:sz w:val="22"/>
          <w:szCs w:val="22"/>
        </w:rPr>
        <w:t xml:space="preserve"> działalność gospodarczą pod nazwą: </w:t>
      </w:r>
      <w:r w:rsidRPr="00141936">
        <w:rPr>
          <w:b/>
          <w:sz w:val="22"/>
          <w:szCs w:val="22"/>
        </w:rPr>
        <w:t>______________________________</w:t>
      </w:r>
      <w:r w:rsidRPr="00141936">
        <w:rPr>
          <w:sz w:val="22"/>
          <w:szCs w:val="22"/>
        </w:rPr>
        <w:t xml:space="preserve"> - z siedzibą w _____________________ przy ulicy ___________________ - zarejestrowaną w Centralnej Ewidencji i Informacji o Działalności Gospodarczej, REGON ______________, zwanym w treści umowy </w:t>
      </w:r>
      <w:r w:rsidRPr="00141936">
        <w:rPr>
          <w:b/>
          <w:sz w:val="22"/>
          <w:szCs w:val="22"/>
        </w:rPr>
        <w:t>„WYKONAWCĄ”</w:t>
      </w:r>
      <w:r w:rsidRPr="00141936">
        <w:rPr>
          <w:sz w:val="22"/>
          <w:szCs w:val="22"/>
        </w:rPr>
        <w:t xml:space="preserve"> </w:t>
      </w:r>
      <w:r w:rsidR="005B1F77" w:rsidRPr="00141936">
        <w:rPr>
          <w:sz w:val="22"/>
          <w:szCs w:val="22"/>
        </w:rPr>
        <w:t>reprezentowanym/ą</w:t>
      </w:r>
      <w:r w:rsidR="00026801" w:rsidRPr="00141936">
        <w:rPr>
          <w:sz w:val="22"/>
          <w:szCs w:val="22"/>
        </w:rPr>
        <w:t xml:space="preserve"> przez osoby umocowane</w:t>
      </w:r>
      <w:r w:rsidR="005B1F77" w:rsidRPr="00141936">
        <w:rPr>
          <w:sz w:val="22"/>
          <w:szCs w:val="22"/>
        </w:rPr>
        <w:t>.</w:t>
      </w:r>
    </w:p>
    <w:p w14:paraId="5E01E192" w14:textId="77777777" w:rsidR="007A558F" w:rsidRPr="00141936" w:rsidRDefault="007A558F" w:rsidP="0069598A">
      <w:pPr>
        <w:rPr>
          <w:i/>
          <w:sz w:val="22"/>
          <w:szCs w:val="22"/>
          <w:highlight w:val="yellow"/>
        </w:rPr>
      </w:pPr>
    </w:p>
    <w:p w14:paraId="25BB329E" w14:textId="77777777" w:rsidR="005B1F77" w:rsidRPr="00141936" w:rsidRDefault="005B1F77" w:rsidP="0069598A">
      <w:pPr>
        <w:rPr>
          <w:i/>
          <w:sz w:val="22"/>
          <w:szCs w:val="22"/>
          <w:highlight w:val="yellow"/>
        </w:rPr>
      </w:pPr>
    </w:p>
    <w:p w14:paraId="3BBBB8FB" w14:textId="6376C21E" w:rsidR="0069598A" w:rsidRPr="00141936" w:rsidRDefault="0069598A" w:rsidP="0069598A">
      <w:pPr>
        <w:rPr>
          <w:i/>
          <w:sz w:val="22"/>
          <w:szCs w:val="22"/>
        </w:rPr>
      </w:pPr>
      <w:r w:rsidRPr="00141936">
        <w:rPr>
          <w:i/>
          <w:sz w:val="22"/>
          <w:szCs w:val="22"/>
          <w:highlight w:val="yellow"/>
        </w:rPr>
        <w:t>W przypadku spółki cywilnej:</w:t>
      </w:r>
    </w:p>
    <w:p w14:paraId="2BB4382C" w14:textId="398C2BC5" w:rsidR="0069598A" w:rsidRPr="00141936" w:rsidRDefault="0069598A" w:rsidP="005B1F77">
      <w:pPr>
        <w:rPr>
          <w:sz w:val="22"/>
          <w:szCs w:val="22"/>
        </w:rPr>
      </w:pPr>
      <w:r w:rsidRPr="00141936">
        <w:rPr>
          <w:sz w:val="22"/>
          <w:szCs w:val="22"/>
        </w:rPr>
        <w:t xml:space="preserve">1. </w:t>
      </w:r>
      <w:r w:rsidRPr="00141936">
        <w:rPr>
          <w:b/>
          <w:sz w:val="22"/>
          <w:szCs w:val="22"/>
        </w:rPr>
        <w:t>Pan</w:t>
      </w:r>
      <w:r w:rsidR="005B1F77" w:rsidRPr="00141936">
        <w:rPr>
          <w:b/>
          <w:sz w:val="22"/>
          <w:szCs w:val="22"/>
        </w:rPr>
        <w:t>em/Panią</w:t>
      </w:r>
      <w:r w:rsidRPr="00141936">
        <w:rPr>
          <w:b/>
          <w:sz w:val="22"/>
          <w:szCs w:val="22"/>
        </w:rPr>
        <w:t xml:space="preserve"> _______________________</w:t>
      </w:r>
      <w:r w:rsidRPr="00141936">
        <w:rPr>
          <w:sz w:val="22"/>
          <w:szCs w:val="22"/>
        </w:rPr>
        <w:t xml:space="preserve"> wpisanym</w:t>
      </w:r>
      <w:r w:rsidR="005B1F77" w:rsidRPr="00141936">
        <w:rPr>
          <w:sz w:val="22"/>
          <w:szCs w:val="22"/>
        </w:rPr>
        <w:t>/ą</w:t>
      </w:r>
      <w:r w:rsidRPr="00141936">
        <w:rPr>
          <w:sz w:val="22"/>
          <w:szCs w:val="22"/>
        </w:rPr>
        <w:t xml:space="preserve"> do Centralnej Ewidencji i Informacji o Działalności Gospodarczej, REGON ______________,</w:t>
      </w:r>
    </w:p>
    <w:p w14:paraId="3BDBB24C" w14:textId="78063B1F" w:rsidR="0069598A" w:rsidRPr="00141936" w:rsidRDefault="0069598A" w:rsidP="0069598A">
      <w:pPr>
        <w:jc w:val="both"/>
        <w:rPr>
          <w:sz w:val="22"/>
          <w:szCs w:val="22"/>
        </w:rPr>
      </w:pPr>
      <w:r w:rsidRPr="00141936">
        <w:rPr>
          <w:sz w:val="22"/>
          <w:szCs w:val="22"/>
        </w:rPr>
        <w:t xml:space="preserve">2. </w:t>
      </w:r>
      <w:r w:rsidR="005B1F77" w:rsidRPr="00141936">
        <w:rPr>
          <w:b/>
          <w:sz w:val="22"/>
          <w:szCs w:val="22"/>
        </w:rPr>
        <w:t>Panem/Panią _______________________</w:t>
      </w:r>
      <w:r w:rsidR="005B1F77" w:rsidRPr="00141936">
        <w:rPr>
          <w:sz w:val="22"/>
          <w:szCs w:val="22"/>
        </w:rPr>
        <w:t xml:space="preserve"> wpisanym/ą</w:t>
      </w:r>
      <w:r w:rsidRPr="00141936">
        <w:rPr>
          <w:sz w:val="22"/>
          <w:szCs w:val="22"/>
        </w:rPr>
        <w:t xml:space="preserve"> do Centralnej Ewidencji i Informacji o Działalności Gospodarczej, REGON ______________,</w:t>
      </w:r>
    </w:p>
    <w:p w14:paraId="7653DDEE" w14:textId="77777777" w:rsidR="0069598A" w:rsidRPr="00141936" w:rsidRDefault="0069598A" w:rsidP="0069598A">
      <w:pPr>
        <w:jc w:val="both"/>
        <w:rPr>
          <w:sz w:val="22"/>
          <w:szCs w:val="22"/>
        </w:rPr>
      </w:pPr>
      <w:r w:rsidRPr="00141936">
        <w:rPr>
          <w:sz w:val="22"/>
          <w:szCs w:val="22"/>
        </w:rPr>
        <w:t xml:space="preserve">wspólnie prowadzącymi działalność gospodarczą w formie spółki cywilnej pod nazwą ___________ </w:t>
      </w:r>
    </w:p>
    <w:p w14:paraId="0A75E8E1" w14:textId="17F2C1D3" w:rsidR="0069598A" w:rsidRPr="00141936" w:rsidRDefault="0069598A" w:rsidP="0069598A">
      <w:pPr>
        <w:jc w:val="both"/>
        <w:rPr>
          <w:sz w:val="22"/>
          <w:szCs w:val="22"/>
        </w:rPr>
      </w:pPr>
      <w:r w:rsidRPr="00141936">
        <w:rPr>
          <w:sz w:val="22"/>
          <w:szCs w:val="22"/>
        </w:rPr>
        <w:t xml:space="preserve">z siedzibą w ______________, przy ulicy _________________, zwanymi w dalszej części umowy </w:t>
      </w:r>
      <w:r w:rsidRPr="00141936">
        <w:rPr>
          <w:b/>
          <w:sz w:val="22"/>
          <w:szCs w:val="22"/>
        </w:rPr>
        <w:t xml:space="preserve">„WYKONAWCĄ” </w:t>
      </w:r>
      <w:r w:rsidR="007A558F" w:rsidRPr="00141936">
        <w:rPr>
          <w:sz w:val="22"/>
          <w:szCs w:val="22"/>
        </w:rPr>
        <w:t>reprezentowanymi przez osoby umocowane.</w:t>
      </w:r>
    </w:p>
    <w:p w14:paraId="114F1A9E" w14:textId="77777777" w:rsidR="0069598A" w:rsidRPr="00141936" w:rsidRDefault="0069598A" w:rsidP="0069598A">
      <w:pPr>
        <w:rPr>
          <w:i/>
          <w:sz w:val="22"/>
          <w:szCs w:val="22"/>
        </w:rPr>
      </w:pPr>
    </w:p>
    <w:p w14:paraId="22BCCD8E" w14:textId="77777777" w:rsidR="0069598A" w:rsidRPr="00141936" w:rsidRDefault="0069598A" w:rsidP="0069598A">
      <w:pPr>
        <w:rPr>
          <w:i/>
          <w:sz w:val="22"/>
          <w:szCs w:val="22"/>
        </w:rPr>
      </w:pPr>
      <w:r w:rsidRPr="00141936">
        <w:rPr>
          <w:i/>
          <w:sz w:val="22"/>
          <w:szCs w:val="22"/>
          <w:highlight w:val="yellow"/>
        </w:rPr>
        <w:t>W przypadku konsorcjum:</w:t>
      </w:r>
    </w:p>
    <w:p w14:paraId="4026963B" w14:textId="77777777" w:rsidR="0069598A" w:rsidRPr="00141936" w:rsidRDefault="0069598A" w:rsidP="0069598A">
      <w:pPr>
        <w:rPr>
          <w:b/>
          <w:sz w:val="22"/>
          <w:szCs w:val="22"/>
          <w:u w:val="single"/>
        </w:rPr>
      </w:pPr>
      <w:r w:rsidRPr="00141936">
        <w:rPr>
          <w:b/>
          <w:sz w:val="22"/>
          <w:szCs w:val="22"/>
          <w:u w:val="single"/>
        </w:rPr>
        <w:t>Konsorcjum firm:</w:t>
      </w:r>
    </w:p>
    <w:p w14:paraId="235E2084" w14:textId="77777777" w:rsidR="0069598A" w:rsidRPr="00141936" w:rsidRDefault="0069598A" w:rsidP="0069598A">
      <w:pPr>
        <w:jc w:val="both"/>
        <w:rPr>
          <w:sz w:val="22"/>
          <w:szCs w:val="22"/>
        </w:rPr>
      </w:pPr>
      <w:r w:rsidRPr="00141936">
        <w:rPr>
          <w:sz w:val="22"/>
          <w:szCs w:val="22"/>
        </w:rPr>
        <w:t xml:space="preserve">1. </w:t>
      </w:r>
      <w:r w:rsidRPr="00141936">
        <w:rPr>
          <w:b/>
          <w:sz w:val="22"/>
          <w:szCs w:val="22"/>
        </w:rPr>
        <w:t>Lider</w:t>
      </w:r>
      <w:r w:rsidRPr="00141936">
        <w:rPr>
          <w:sz w:val="22"/>
          <w:szCs w:val="22"/>
        </w:rPr>
        <w:t xml:space="preserve"> - _______________________________________________________________________</w:t>
      </w:r>
    </w:p>
    <w:p w14:paraId="6D121B94" w14:textId="77777777" w:rsidR="0069598A" w:rsidRPr="00141936" w:rsidRDefault="0069598A" w:rsidP="0069598A">
      <w:pPr>
        <w:jc w:val="both"/>
        <w:rPr>
          <w:i/>
          <w:sz w:val="22"/>
          <w:szCs w:val="22"/>
        </w:rPr>
      </w:pPr>
      <w:r w:rsidRPr="00141936">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41936">
        <w:rPr>
          <w:i/>
          <w:sz w:val="22"/>
          <w:szCs w:val="22"/>
        </w:rPr>
        <w:t>(w przypadku spółki akcyjnej)</w:t>
      </w:r>
      <w:r w:rsidRPr="00141936">
        <w:rPr>
          <w:sz w:val="22"/>
          <w:szCs w:val="22"/>
        </w:rPr>
        <w:t xml:space="preserve"> _________________, (</w:t>
      </w:r>
      <w:r w:rsidRPr="00141936">
        <w:rPr>
          <w:i/>
          <w:sz w:val="22"/>
          <w:szCs w:val="22"/>
          <w:highlight w:val="yellow"/>
        </w:rPr>
        <w:t>informacja dla sekretarza: sprawdzamy w umowie konsorcjum czy pełnomocnik jest liderem)</w:t>
      </w:r>
    </w:p>
    <w:p w14:paraId="50EB2006" w14:textId="77777777" w:rsidR="0069598A" w:rsidRPr="00141936" w:rsidRDefault="0069598A" w:rsidP="0069598A">
      <w:pPr>
        <w:jc w:val="both"/>
        <w:rPr>
          <w:i/>
          <w:sz w:val="22"/>
          <w:szCs w:val="22"/>
        </w:rPr>
      </w:pPr>
    </w:p>
    <w:p w14:paraId="67385527" w14:textId="77777777" w:rsidR="0069598A" w:rsidRPr="00141936" w:rsidRDefault="0069598A" w:rsidP="0069598A">
      <w:pPr>
        <w:jc w:val="both"/>
        <w:rPr>
          <w:sz w:val="22"/>
          <w:szCs w:val="22"/>
        </w:rPr>
      </w:pPr>
      <w:r w:rsidRPr="00141936">
        <w:rPr>
          <w:sz w:val="22"/>
          <w:szCs w:val="22"/>
        </w:rPr>
        <w:t xml:space="preserve">2. </w:t>
      </w:r>
      <w:r w:rsidRPr="00141936">
        <w:rPr>
          <w:b/>
          <w:sz w:val="22"/>
          <w:szCs w:val="22"/>
        </w:rPr>
        <w:t xml:space="preserve">Uczestnik - </w:t>
      </w:r>
      <w:r w:rsidRPr="00141936">
        <w:rPr>
          <w:sz w:val="22"/>
          <w:szCs w:val="22"/>
        </w:rPr>
        <w:t>______________________________________________________________________</w:t>
      </w:r>
    </w:p>
    <w:p w14:paraId="7727A43D" w14:textId="6E69949A" w:rsidR="0069598A" w:rsidRPr="00141936" w:rsidRDefault="0069598A" w:rsidP="0069598A">
      <w:pPr>
        <w:jc w:val="both"/>
        <w:rPr>
          <w:sz w:val="22"/>
          <w:szCs w:val="22"/>
        </w:rPr>
      </w:pPr>
      <w:r w:rsidRPr="00141936">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41936">
        <w:rPr>
          <w:i/>
          <w:sz w:val="22"/>
          <w:szCs w:val="22"/>
          <w:highlight w:val="yellow"/>
        </w:rPr>
        <w:t>(w przypadku spółki akcyjnej</w:t>
      </w:r>
      <w:r w:rsidRPr="00141936">
        <w:rPr>
          <w:i/>
          <w:sz w:val="22"/>
          <w:szCs w:val="22"/>
        </w:rPr>
        <w:t>)</w:t>
      </w:r>
      <w:r w:rsidRPr="00141936">
        <w:rPr>
          <w:sz w:val="22"/>
          <w:szCs w:val="22"/>
        </w:rPr>
        <w:t xml:space="preserve"> _________________, zwanych w treści umowy </w:t>
      </w:r>
      <w:r w:rsidRPr="00141936">
        <w:rPr>
          <w:b/>
          <w:sz w:val="22"/>
          <w:szCs w:val="22"/>
        </w:rPr>
        <w:t xml:space="preserve">„WYKONAWCĄ” </w:t>
      </w:r>
      <w:r w:rsidRPr="00141936">
        <w:rPr>
          <w:sz w:val="22"/>
          <w:szCs w:val="22"/>
        </w:rPr>
        <w:t xml:space="preserve">w imieniu których działa Pełnomocnik ___________________ </w:t>
      </w:r>
      <w:bookmarkEnd w:id="7"/>
      <w:r w:rsidR="007A558F" w:rsidRPr="00141936">
        <w:rPr>
          <w:sz w:val="22"/>
          <w:szCs w:val="22"/>
        </w:rPr>
        <w:t>reprezentowanym przez osoby umocowane.</w:t>
      </w:r>
    </w:p>
    <w:bookmarkEnd w:id="6"/>
    <w:p w14:paraId="4E02B946" w14:textId="77777777" w:rsidR="0069598A" w:rsidRPr="00141936" w:rsidRDefault="0069598A" w:rsidP="0069598A">
      <w:pPr>
        <w:jc w:val="center"/>
        <w:rPr>
          <w:b/>
          <w:sz w:val="22"/>
          <w:szCs w:val="22"/>
        </w:rPr>
      </w:pPr>
    </w:p>
    <w:p w14:paraId="15A892D1" w14:textId="77777777" w:rsidR="00D81285" w:rsidRPr="00141936" w:rsidRDefault="00D81285" w:rsidP="0069598A">
      <w:pPr>
        <w:jc w:val="center"/>
        <w:rPr>
          <w:b/>
          <w:sz w:val="22"/>
          <w:szCs w:val="22"/>
        </w:rPr>
      </w:pPr>
    </w:p>
    <w:p w14:paraId="7B970EF6" w14:textId="77777777" w:rsidR="00D81285" w:rsidRPr="00141936" w:rsidRDefault="00D81285" w:rsidP="00D81285">
      <w:pPr>
        <w:jc w:val="both"/>
        <w:rPr>
          <w:i/>
          <w:iCs/>
          <w:sz w:val="22"/>
          <w:szCs w:val="22"/>
        </w:rPr>
      </w:pPr>
      <w:r w:rsidRPr="00141936">
        <w:rPr>
          <w:i/>
          <w:iCs/>
          <w:sz w:val="22"/>
          <w:szCs w:val="22"/>
          <w:highlight w:val="yellow"/>
        </w:rPr>
        <w:t>(w przypadku wersji elektronicznej)</w:t>
      </w:r>
    </w:p>
    <w:p w14:paraId="6D25F84A" w14:textId="77777777" w:rsidR="00D81285" w:rsidRPr="00141936"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1936" w:rsidRPr="00141936" w14:paraId="44BB636F" w14:textId="77777777" w:rsidTr="0088368F">
        <w:trPr>
          <w:trHeight w:val="20"/>
          <w:tblHeader/>
        </w:trPr>
        <w:tc>
          <w:tcPr>
            <w:tcW w:w="5000" w:type="pct"/>
            <w:shd w:val="clear" w:color="auto" w:fill="F2F2F2" w:themeFill="background1" w:themeFillShade="F2"/>
            <w:vAlign w:val="center"/>
          </w:tcPr>
          <w:p w14:paraId="64B311B6" w14:textId="77777777" w:rsidR="00D81285" w:rsidRPr="00141936" w:rsidRDefault="00D81285" w:rsidP="0088368F">
            <w:pPr>
              <w:widowControl w:val="0"/>
              <w:tabs>
                <w:tab w:val="left" w:pos="284"/>
                <w:tab w:val="left" w:pos="851"/>
              </w:tabs>
              <w:ind w:left="284" w:hanging="284"/>
              <w:jc w:val="center"/>
              <w:rPr>
                <w:b/>
                <w:bCs/>
              </w:rPr>
            </w:pPr>
            <w:r w:rsidRPr="00141936">
              <w:rPr>
                <w:b/>
                <w:bCs/>
                <w:sz w:val="22"/>
                <w:szCs w:val="22"/>
                <w:shd w:val="clear" w:color="auto" w:fill="F2F2F2" w:themeFill="background1" w:themeFillShade="F2"/>
              </w:rPr>
              <w:t>WYKONAWC</w:t>
            </w:r>
            <w:r w:rsidRPr="00141936">
              <w:rPr>
                <w:b/>
                <w:bCs/>
                <w:sz w:val="22"/>
                <w:szCs w:val="22"/>
              </w:rPr>
              <w:t>A</w:t>
            </w:r>
          </w:p>
        </w:tc>
      </w:tr>
      <w:tr w:rsidR="00D81285" w:rsidRPr="00141936" w14:paraId="365F99BD" w14:textId="77777777" w:rsidTr="0088368F">
        <w:trPr>
          <w:trHeight w:val="1020"/>
        </w:trPr>
        <w:tc>
          <w:tcPr>
            <w:tcW w:w="5000" w:type="pct"/>
            <w:vAlign w:val="center"/>
          </w:tcPr>
          <w:p w14:paraId="63E27DE0" w14:textId="77777777" w:rsidR="00D81285" w:rsidRPr="00141936" w:rsidRDefault="00D81285" w:rsidP="0088368F">
            <w:pPr>
              <w:widowControl w:val="0"/>
              <w:jc w:val="center"/>
              <w:rPr>
                <w:sz w:val="18"/>
                <w:szCs w:val="18"/>
              </w:rPr>
            </w:pPr>
          </w:p>
          <w:p w14:paraId="0303F171" w14:textId="77777777" w:rsidR="00D81285" w:rsidRPr="00141936" w:rsidRDefault="00D81285" w:rsidP="0088368F">
            <w:pPr>
              <w:widowControl w:val="0"/>
              <w:jc w:val="center"/>
              <w:rPr>
                <w:sz w:val="18"/>
                <w:szCs w:val="18"/>
              </w:rPr>
            </w:pPr>
          </w:p>
          <w:p w14:paraId="49522137" w14:textId="77777777" w:rsidR="00D81285" w:rsidRPr="00141936" w:rsidRDefault="00D81285" w:rsidP="0088368F">
            <w:pPr>
              <w:widowControl w:val="0"/>
              <w:jc w:val="center"/>
              <w:rPr>
                <w:sz w:val="18"/>
                <w:szCs w:val="18"/>
              </w:rPr>
            </w:pPr>
          </w:p>
          <w:p w14:paraId="6ED1186A" w14:textId="77777777" w:rsidR="00D81285" w:rsidRPr="00141936" w:rsidRDefault="00D81285" w:rsidP="0088368F">
            <w:pPr>
              <w:widowControl w:val="0"/>
              <w:jc w:val="center"/>
              <w:rPr>
                <w:sz w:val="18"/>
                <w:szCs w:val="18"/>
              </w:rPr>
            </w:pPr>
          </w:p>
          <w:p w14:paraId="66A29EC1" w14:textId="77777777" w:rsidR="00D81285" w:rsidRPr="00141936" w:rsidRDefault="00D81285" w:rsidP="0088368F">
            <w:pPr>
              <w:widowControl w:val="0"/>
              <w:jc w:val="center"/>
              <w:rPr>
                <w:sz w:val="18"/>
                <w:szCs w:val="18"/>
              </w:rPr>
            </w:pPr>
          </w:p>
          <w:p w14:paraId="07B142E2" w14:textId="77777777" w:rsidR="00D81285" w:rsidRPr="00141936" w:rsidRDefault="00D81285" w:rsidP="0088368F">
            <w:pPr>
              <w:widowControl w:val="0"/>
              <w:tabs>
                <w:tab w:val="left" w:pos="284"/>
                <w:tab w:val="left" w:pos="851"/>
              </w:tabs>
              <w:ind w:left="284" w:hanging="284"/>
              <w:jc w:val="center"/>
              <w:rPr>
                <w:b/>
                <w:bCs/>
                <w:lang w:val="en-US"/>
              </w:rPr>
            </w:pPr>
          </w:p>
        </w:tc>
      </w:tr>
    </w:tbl>
    <w:p w14:paraId="0AA8B374" w14:textId="77777777" w:rsidR="00D81285" w:rsidRPr="00141936" w:rsidRDefault="00D81285" w:rsidP="0069598A">
      <w:pPr>
        <w:jc w:val="center"/>
        <w:rPr>
          <w:b/>
          <w:sz w:val="22"/>
          <w:szCs w:val="22"/>
        </w:rPr>
      </w:pPr>
    </w:p>
    <w:p w14:paraId="656F5830" w14:textId="77777777" w:rsidR="00D81285" w:rsidRPr="00141936" w:rsidRDefault="00D81285" w:rsidP="0069598A">
      <w:pPr>
        <w:jc w:val="center"/>
        <w:rPr>
          <w:b/>
          <w:sz w:val="22"/>
          <w:szCs w:val="22"/>
        </w:rPr>
      </w:pPr>
    </w:p>
    <w:p w14:paraId="598AA033" w14:textId="77777777" w:rsidR="0069598A" w:rsidRPr="00141936" w:rsidRDefault="0069598A" w:rsidP="0069598A">
      <w:pPr>
        <w:jc w:val="center"/>
        <w:rPr>
          <w:b/>
          <w:sz w:val="22"/>
          <w:szCs w:val="22"/>
        </w:rPr>
      </w:pPr>
      <w:r w:rsidRPr="00141936">
        <w:rPr>
          <w:b/>
          <w:sz w:val="22"/>
          <w:szCs w:val="22"/>
        </w:rPr>
        <w:t xml:space="preserve">§1 </w:t>
      </w:r>
    </w:p>
    <w:p w14:paraId="3630A257" w14:textId="77777777" w:rsidR="0069598A" w:rsidRPr="00141936" w:rsidRDefault="0069598A" w:rsidP="0069598A">
      <w:pPr>
        <w:jc w:val="center"/>
        <w:rPr>
          <w:b/>
          <w:sz w:val="22"/>
          <w:szCs w:val="22"/>
        </w:rPr>
      </w:pPr>
      <w:r w:rsidRPr="00141936">
        <w:rPr>
          <w:b/>
          <w:sz w:val="22"/>
          <w:szCs w:val="22"/>
        </w:rPr>
        <w:t>PODSTAWA ZAWARCIA UMOWY</w:t>
      </w:r>
    </w:p>
    <w:p w14:paraId="02D0A6F8" w14:textId="77777777" w:rsidR="0069598A" w:rsidRPr="00141936" w:rsidRDefault="0069598A" w:rsidP="0069598A">
      <w:pPr>
        <w:jc w:val="both"/>
        <w:rPr>
          <w:sz w:val="22"/>
          <w:szCs w:val="22"/>
        </w:rPr>
      </w:pPr>
      <w:r w:rsidRPr="00141936">
        <w:rPr>
          <w:sz w:val="22"/>
          <w:szCs w:val="22"/>
        </w:rPr>
        <w:t>Podstawę zawarcia umowy stanowią:</w:t>
      </w:r>
    </w:p>
    <w:p w14:paraId="19A236E3" w14:textId="77777777" w:rsidR="0069598A" w:rsidRPr="00141936" w:rsidRDefault="0069598A" w:rsidP="00A23314">
      <w:pPr>
        <w:numPr>
          <w:ilvl w:val="0"/>
          <w:numId w:val="57"/>
        </w:numPr>
        <w:tabs>
          <w:tab w:val="clear" w:pos="786"/>
        </w:tabs>
        <w:ind w:left="284" w:hanging="284"/>
        <w:jc w:val="both"/>
        <w:rPr>
          <w:sz w:val="22"/>
          <w:szCs w:val="22"/>
        </w:rPr>
      </w:pPr>
      <w:r w:rsidRPr="00141936">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141936">
        <w:rPr>
          <w:bCs/>
          <w:sz w:val="22"/>
          <w:szCs w:val="22"/>
          <w:lang w:val="pt-BR"/>
        </w:rPr>
        <w:t>Regulaminem</w:t>
      </w:r>
      <w:r w:rsidRPr="00141936">
        <w:rPr>
          <w:bCs/>
          <w:sz w:val="22"/>
          <w:szCs w:val="22"/>
        </w:rPr>
        <w:t> udzielania zamówień w Polskiej Grupie Górniczej</w:t>
      </w:r>
      <w:r w:rsidRPr="00141936">
        <w:rPr>
          <w:sz w:val="22"/>
          <w:szCs w:val="22"/>
        </w:rPr>
        <w:t xml:space="preserve"> S.A. (nr sprawy ___________).</w:t>
      </w:r>
    </w:p>
    <w:p w14:paraId="7F205E2E" w14:textId="77777777" w:rsidR="0069598A" w:rsidRPr="00141936" w:rsidRDefault="0069598A" w:rsidP="00A23314">
      <w:pPr>
        <w:numPr>
          <w:ilvl w:val="0"/>
          <w:numId w:val="57"/>
        </w:numPr>
        <w:tabs>
          <w:tab w:val="clear" w:pos="786"/>
        </w:tabs>
        <w:ind w:left="284" w:hanging="284"/>
        <w:jc w:val="both"/>
        <w:rPr>
          <w:sz w:val="22"/>
          <w:szCs w:val="22"/>
        </w:rPr>
      </w:pPr>
      <w:r w:rsidRPr="00141936">
        <w:rPr>
          <w:sz w:val="22"/>
          <w:szCs w:val="22"/>
        </w:rPr>
        <w:t>Specyfikacja Warunków Zamówienia.</w:t>
      </w:r>
    </w:p>
    <w:p w14:paraId="17CA1901" w14:textId="77777777" w:rsidR="0069598A" w:rsidRPr="00141936" w:rsidRDefault="0069598A" w:rsidP="00A23314">
      <w:pPr>
        <w:numPr>
          <w:ilvl w:val="0"/>
          <w:numId w:val="57"/>
        </w:numPr>
        <w:tabs>
          <w:tab w:val="clear" w:pos="786"/>
        </w:tabs>
        <w:ind w:left="284" w:hanging="284"/>
        <w:jc w:val="both"/>
        <w:rPr>
          <w:sz w:val="22"/>
          <w:szCs w:val="22"/>
        </w:rPr>
      </w:pPr>
      <w:r w:rsidRPr="00141936">
        <w:rPr>
          <w:sz w:val="22"/>
          <w:szCs w:val="22"/>
        </w:rPr>
        <w:t>Oferta złożona przez Wykonawcę.</w:t>
      </w:r>
    </w:p>
    <w:p w14:paraId="3F2DEC71" w14:textId="77777777" w:rsidR="0069598A" w:rsidRPr="00141936" w:rsidRDefault="0069598A" w:rsidP="0069598A">
      <w:pPr>
        <w:jc w:val="center"/>
        <w:rPr>
          <w:b/>
          <w:sz w:val="22"/>
          <w:szCs w:val="22"/>
        </w:rPr>
      </w:pPr>
    </w:p>
    <w:p w14:paraId="5FD483EA" w14:textId="77777777" w:rsidR="0069598A" w:rsidRPr="00141936" w:rsidRDefault="0069598A" w:rsidP="0069598A">
      <w:pPr>
        <w:jc w:val="center"/>
        <w:rPr>
          <w:b/>
          <w:sz w:val="22"/>
          <w:szCs w:val="22"/>
        </w:rPr>
      </w:pPr>
      <w:r w:rsidRPr="00141936">
        <w:rPr>
          <w:b/>
          <w:sz w:val="22"/>
          <w:szCs w:val="22"/>
        </w:rPr>
        <w:t>§2</w:t>
      </w:r>
    </w:p>
    <w:p w14:paraId="76D5922E" w14:textId="77777777" w:rsidR="0069598A" w:rsidRPr="00141936" w:rsidRDefault="0069598A" w:rsidP="0069598A">
      <w:pPr>
        <w:jc w:val="center"/>
        <w:rPr>
          <w:b/>
          <w:sz w:val="22"/>
          <w:szCs w:val="22"/>
        </w:rPr>
      </w:pPr>
      <w:r w:rsidRPr="00141936">
        <w:rPr>
          <w:b/>
          <w:sz w:val="22"/>
          <w:szCs w:val="22"/>
        </w:rPr>
        <w:t>PRZEDMIOT UMOWY</w:t>
      </w:r>
    </w:p>
    <w:p w14:paraId="7A55D74F" w14:textId="77777777" w:rsidR="0069598A" w:rsidRPr="00141936" w:rsidRDefault="0069598A" w:rsidP="00A23314">
      <w:pPr>
        <w:numPr>
          <w:ilvl w:val="0"/>
          <w:numId w:val="31"/>
        </w:numPr>
        <w:ind w:left="284" w:hanging="284"/>
        <w:jc w:val="both"/>
        <w:rPr>
          <w:sz w:val="22"/>
          <w:szCs w:val="22"/>
        </w:rPr>
      </w:pPr>
      <w:r w:rsidRPr="00141936">
        <w:rPr>
          <w:sz w:val="22"/>
          <w:szCs w:val="22"/>
        </w:rPr>
        <w:t xml:space="preserve">Przedmiotem umowy jest zakup i dostawa ______________________________________ (zwanych dalej towarem) dla Oddziałów Polskiej Grupy Górniczej S.A. za cenę, wg specyfikacji określonej w </w:t>
      </w:r>
      <w:r w:rsidRPr="00141936">
        <w:rPr>
          <w:b/>
          <w:sz w:val="22"/>
          <w:szCs w:val="22"/>
        </w:rPr>
        <w:t>Załączniku Nr 1</w:t>
      </w:r>
      <w:r w:rsidRPr="00141936">
        <w:rPr>
          <w:sz w:val="22"/>
          <w:szCs w:val="22"/>
        </w:rPr>
        <w:t xml:space="preserve"> </w:t>
      </w:r>
      <w:r w:rsidRPr="00141936">
        <w:rPr>
          <w:b/>
          <w:sz w:val="22"/>
          <w:szCs w:val="22"/>
        </w:rPr>
        <w:t>oraz parametrach określonych w Załączniku Nr 1 a</w:t>
      </w:r>
      <w:r w:rsidRPr="00141936">
        <w:rPr>
          <w:sz w:val="22"/>
          <w:szCs w:val="22"/>
        </w:rPr>
        <w:t xml:space="preserve"> do umowy. </w:t>
      </w:r>
    </w:p>
    <w:p w14:paraId="4A31E16B" w14:textId="77777777" w:rsidR="0069598A" w:rsidRPr="00141936" w:rsidRDefault="0069598A" w:rsidP="00A23314">
      <w:pPr>
        <w:numPr>
          <w:ilvl w:val="0"/>
          <w:numId w:val="31"/>
        </w:numPr>
        <w:ind w:left="284" w:hanging="284"/>
        <w:jc w:val="both"/>
        <w:rPr>
          <w:sz w:val="22"/>
          <w:szCs w:val="22"/>
        </w:rPr>
      </w:pPr>
      <w:r w:rsidRPr="00141936">
        <w:rPr>
          <w:sz w:val="22"/>
          <w:szCs w:val="22"/>
        </w:rPr>
        <w:t>Przedmiot umowy został sklasyfikowany pod nr kodu ________________ Wspólnego Słownika Zamówień (CPV).</w:t>
      </w:r>
    </w:p>
    <w:p w14:paraId="76A1991D" w14:textId="77777777" w:rsidR="0069598A" w:rsidRPr="00141936" w:rsidRDefault="0069598A" w:rsidP="0069598A">
      <w:pPr>
        <w:jc w:val="center"/>
        <w:rPr>
          <w:b/>
          <w:sz w:val="22"/>
          <w:szCs w:val="22"/>
        </w:rPr>
      </w:pPr>
    </w:p>
    <w:p w14:paraId="307BE62C" w14:textId="77777777" w:rsidR="0069598A" w:rsidRPr="00141936" w:rsidRDefault="0069598A" w:rsidP="0069598A">
      <w:pPr>
        <w:jc w:val="center"/>
        <w:rPr>
          <w:b/>
          <w:sz w:val="22"/>
          <w:szCs w:val="22"/>
        </w:rPr>
      </w:pPr>
      <w:r w:rsidRPr="00141936">
        <w:rPr>
          <w:b/>
          <w:sz w:val="22"/>
          <w:szCs w:val="22"/>
        </w:rPr>
        <w:t>§3</w:t>
      </w:r>
    </w:p>
    <w:p w14:paraId="1C39EA8C" w14:textId="77777777" w:rsidR="0069598A" w:rsidRPr="00141936" w:rsidRDefault="0069598A" w:rsidP="0069598A">
      <w:pPr>
        <w:jc w:val="center"/>
        <w:rPr>
          <w:b/>
          <w:sz w:val="22"/>
          <w:szCs w:val="22"/>
        </w:rPr>
      </w:pPr>
      <w:r w:rsidRPr="00141936">
        <w:rPr>
          <w:b/>
          <w:sz w:val="22"/>
          <w:szCs w:val="22"/>
        </w:rPr>
        <w:t>WARTOŚĆ UDZIELONEGO ZAMÓWIENIA I WARUNKI PŁATNOŚCI</w:t>
      </w:r>
    </w:p>
    <w:p w14:paraId="74E7B80D" w14:textId="77777777" w:rsidR="0069598A" w:rsidRPr="00141936" w:rsidRDefault="0069598A" w:rsidP="00A23314">
      <w:pPr>
        <w:pStyle w:val="Tekstpodstawowy"/>
        <w:numPr>
          <w:ilvl w:val="0"/>
          <w:numId w:val="62"/>
        </w:numPr>
        <w:tabs>
          <w:tab w:val="clear" w:pos="425"/>
          <w:tab w:val="num" w:pos="284"/>
          <w:tab w:val="left" w:pos="851"/>
        </w:tabs>
        <w:spacing w:after="0"/>
        <w:ind w:left="284" w:hanging="284"/>
        <w:jc w:val="both"/>
        <w:rPr>
          <w:sz w:val="22"/>
          <w:szCs w:val="22"/>
        </w:rPr>
      </w:pPr>
      <w:r w:rsidRPr="00141936">
        <w:rPr>
          <w:sz w:val="22"/>
          <w:szCs w:val="22"/>
        </w:rPr>
        <w:t>Wartość udzielonego zamówienia określona na podstawie przeprowadzonego postępowania wynosi:</w:t>
      </w:r>
    </w:p>
    <w:p w14:paraId="788CB797" w14:textId="77777777" w:rsidR="0069598A" w:rsidRPr="00141936" w:rsidRDefault="0069598A" w:rsidP="00A23314">
      <w:pPr>
        <w:pStyle w:val="Tekstpodstawowy"/>
        <w:numPr>
          <w:ilvl w:val="1"/>
          <w:numId w:val="62"/>
        </w:numPr>
        <w:tabs>
          <w:tab w:val="clear" w:pos="851"/>
          <w:tab w:val="num" w:pos="567"/>
        </w:tabs>
        <w:spacing w:after="0"/>
        <w:ind w:hanging="567"/>
        <w:jc w:val="both"/>
        <w:rPr>
          <w:sz w:val="22"/>
          <w:szCs w:val="22"/>
        </w:rPr>
      </w:pPr>
      <w:r w:rsidRPr="00141936">
        <w:rPr>
          <w:sz w:val="22"/>
          <w:szCs w:val="22"/>
        </w:rPr>
        <w:t xml:space="preserve">wartość netto </w:t>
      </w:r>
      <w:r w:rsidRPr="00141936">
        <w:rPr>
          <w:b/>
          <w:sz w:val="22"/>
          <w:szCs w:val="22"/>
        </w:rPr>
        <w:t>_____________ PLN</w:t>
      </w:r>
      <w:r w:rsidRPr="00141936">
        <w:rPr>
          <w:sz w:val="22"/>
          <w:szCs w:val="22"/>
        </w:rPr>
        <w:t xml:space="preserve"> (słownie: __________________________________),</w:t>
      </w:r>
    </w:p>
    <w:p w14:paraId="496C1936" w14:textId="77777777" w:rsidR="0069598A" w:rsidRPr="00141936" w:rsidRDefault="0069598A" w:rsidP="00A23314">
      <w:pPr>
        <w:pStyle w:val="Tekstpodstawowy"/>
        <w:numPr>
          <w:ilvl w:val="1"/>
          <w:numId w:val="62"/>
        </w:numPr>
        <w:tabs>
          <w:tab w:val="clear" w:pos="851"/>
          <w:tab w:val="num" w:pos="567"/>
        </w:tabs>
        <w:spacing w:after="0"/>
        <w:ind w:hanging="567"/>
        <w:jc w:val="both"/>
        <w:rPr>
          <w:sz w:val="22"/>
          <w:szCs w:val="22"/>
        </w:rPr>
      </w:pPr>
      <w:r w:rsidRPr="00141936">
        <w:rPr>
          <w:sz w:val="22"/>
          <w:szCs w:val="22"/>
        </w:rPr>
        <w:t>stawka podatku VAT: według przepisów obowiązujących w okresie realizacji umowy.</w:t>
      </w:r>
    </w:p>
    <w:p w14:paraId="5310021C" w14:textId="77777777" w:rsidR="0069598A" w:rsidRPr="00141936" w:rsidRDefault="0069598A" w:rsidP="00A23314">
      <w:pPr>
        <w:pStyle w:val="Tekstpodstawowy"/>
        <w:numPr>
          <w:ilvl w:val="0"/>
          <w:numId w:val="62"/>
        </w:numPr>
        <w:tabs>
          <w:tab w:val="clear" w:pos="425"/>
          <w:tab w:val="num" w:pos="284"/>
          <w:tab w:val="left" w:pos="851"/>
        </w:tabs>
        <w:spacing w:after="0"/>
        <w:ind w:left="284" w:hanging="284"/>
        <w:jc w:val="both"/>
        <w:rPr>
          <w:sz w:val="22"/>
          <w:szCs w:val="22"/>
        </w:rPr>
      </w:pPr>
      <w:r w:rsidRPr="00141936">
        <w:rPr>
          <w:sz w:val="22"/>
          <w:szCs w:val="22"/>
        </w:rPr>
        <w:t>Zamawiający i Wykonawca oświadczają, że są podatnikami podatku VAT i posiadają NIP:</w:t>
      </w:r>
    </w:p>
    <w:p w14:paraId="282DCFAE" w14:textId="77777777" w:rsidR="0069598A" w:rsidRPr="00141936" w:rsidRDefault="0069598A" w:rsidP="0069598A">
      <w:pPr>
        <w:pStyle w:val="Tekstpodstawowy"/>
        <w:tabs>
          <w:tab w:val="num" w:pos="284"/>
          <w:tab w:val="left" w:pos="360"/>
        </w:tabs>
        <w:ind w:left="284" w:hanging="284"/>
        <w:rPr>
          <w:sz w:val="22"/>
          <w:szCs w:val="22"/>
        </w:rPr>
      </w:pPr>
      <w:r w:rsidRPr="00141936">
        <w:rPr>
          <w:sz w:val="22"/>
          <w:szCs w:val="22"/>
        </w:rPr>
        <w:tab/>
        <w:t xml:space="preserve">Zamawiający: </w:t>
      </w:r>
      <w:r w:rsidRPr="00141936">
        <w:rPr>
          <w:sz w:val="22"/>
          <w:szCs w:val="22"/>
        </w:rPr>
        <w:tab/>
      </w:r>
      <w:r w:rsidRPr="00141936">
        <w:rPr>
          <w:sz w:val="22"/>
          <w:szCs w:val="22"/>
        </w:rPr>
        <w:tab/>
      </w:r>
      <w:r w:rsidRPr="00141936">
        <w:rPr>
          <w:sz w:val="22"/>
          <w:szCs w:val="22"/>
        </w:rPr>
        <w:tab/>
        <w:t>634-283-47-28</w:t>
      </w:r>
    </w:p>
    <w:p w14:paraId="00850215" w14:textId="77777777" w:rsidR="0069598A" w:rsidRPr="00141936" w:rsidRDefault="0069598A" w:rsidP="0069598A">
      <w:pPr>
        <w:pStyle w:val="Tekstpodstawowy"/>
        <w:tabs>
          <w:tab w:val="num" w:pos="284"/>
          <w:tab w:val="left" w:pos="360"/>
        </w:tabs>
        <w:ind w:left="284" w:hanging="284"/>
        <w:rPr>
          <w:sz w:val="22"/>
          <w:szCs w:val="22"/>
        </w:rPr>
      </w:pPr>
      <w:r w:rsidRPr="00141936">
        <w:rPr>
          <w:sz w:val="22"/>
          <w:szCs w:val="22"/>
        </w:rPr>
        <w:tab/>
        <w:t xml:space="preserve">Wykonawca: </w:t>
      </w:r>
      <w:r w:rsidRPr="00141936">
        <w:rPr>
          <w:sz w:val="22"/>
          <w:szCs w:val="22"/>
        </w:rPr>
        <w:tab/>
      </w:r>
      <w:r w:rsidRPr="00141936">
        <w:rPr>
          <w:sz w:val="22"/>
          <w:szCs w:val="22"/>
        </w:rPr>
        <w:tab/>
      </w:r>
      <w:r w:rsidRPr="00141936">
        <w:rPr>
          <w:sz w:val="22"/>
          <w:szCs w:val="22"/>
        </w:rPr>
        <w:tab/>
        <w:t>_____________</w:t>
      </w:r>
    </w:p>
    <w:p w14:paraId="09AD9821" w14:textId="6CDEC912" w:rsidR="0069598A" w:rsidRPr="00141936" w:rsidRDefault="0069598A" w:rsidP="00A23314">
      <w:pPr>
        <w:pStyle w:val="Default"/>
        <w:numPr>
          <w:ilvl w:val="0"/>
          <w:numId w:val="62"/>
        </w:numPr>
        <w:tabs>
          <w:tab w:val="clear" w:pos="425"/>
          <w:tab w:val="num" w:pos="284"/>
        </w:tabs>
        <w:ind w:left="284" w:hanging="284"/>
        <w:jc w:val="both"/>
        <w:rPr>
          <w:iCs/>
          <w:color w:val="auto"/>
          <w:sz w:val="22"/>
          <w:szCs w:val="22"/>
        </w:rPr>
      </w:pPr>
      <w:r w:rsidRPr="00141936">
        <w:rPr>
          <w:iCs/>
          <w:color w:val="auto"/>
          <w:sz w:val="22"/>
          <w:szCs w:val="22"/>
        </w:rPr>
        <w:t xml:space="preserve">Strony zgodnie ustalają, że termin płatności faktur dokumentujących zobowiązania Zamawiającego wynikające z niniejszej Umowy wynosił będzie </w:t>
      </w:r>
      <w:r w:rsidRPr="00141936">
        <w:rPr>
          <w:b/>
          <w:iCs/>
          <w:color w:val="auto"/>
          <w:sz w:val="22"/>
          <w:szCs w:val="22"/>
        </w:rPr>
        <w:t>30</w:t>
      </w:r>
      <w:r w:rsidRPr="00141936">
        <w:rPr>
          <w:iCs/>
          <w:color w:val="auto"/>
          <w:sz w:val="22"/>
          <w:szCs w:val="22"/>
        </w:rPr>
        <w:t xml:space="preserve"> dni od daty doręczenia faktury Zamawiającemu wystawionej na podstawie dokumentu odbioru przedmiotu zamówienia. </w:t>
      </w:r>
      <w:r w:rsidRPr="00141936">
        <w:rPr>
          <w:color w:val="auto"/>
          <w:sz w:val="22"/>
          <w:szCs w:val="22"/>
        </w:rPr>
        <w:t>Wykonawca składa oświadczenie o posiadaniu statusu mikroprzedsiębiorcy, małego przedsiębiorcy, średniego przedsiębiorcy, dużego przedsiębiorcy, które stanowi załącznik nr 4 do Umowy.</w:t>
      </w:r>
    </w:p>
    <w:p w14:paraId="63B1DBD1" w14:textId="1AEACA8B" w:rsidR="0069598A" w:rsidRPr="00141936" w:rsidRDefault="0069598A" w:rsidP="00A23314">
      <w:pPr>
        <w:pStyle w:val="Default"/>
        <w:numPr>
          <w:ilvl w:val="0"/>
          <w:numId w:val="62"/>
        </w:numPr>
        <w:tabs>
          <w:tab w:val="clear" w:pos="425"/>
          <w:tab w:val="num" w:pos="284"/>
        </w:tabs>
        <w:ind w:left="284" w:hanging="284"/>
        <w:jc w:val="both"/>
        <w:rPr>
          <w:iCs/>
          <w:color w:val="auto"/>
          <w:sz w:val="22"/>
          <w:szCs w:val="22"/>
        </w:rPr>
      </w:pPr>
      <w:r w:rsidRPr="00141936">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141936" w:rsidRDefault="0069598A" w:rsidP="00A23314">
      <w:pPr>
        <w:pStyle w:val="Default"/>
        <w:numPr>
          <w:ilvl w:val="0"/>
          <w:numId w:val="69"/>
        </w:numPr>
        <w:tabs>
          <w:tab w:val="clear" w:pos="425"/>
          <w:tab w:val="num" w:pos="284"/>
        </w:tabs>
        <w:ind w:left="284" w:hanging="284"/>
        <w:jc w:val="both"/>
        <w:rPr>
          <w:iCs/>
          <w:color w:val="auto"/>
          <w:sz w:val="22"/>
          <w:szCs w:val="22"/>
        </w:rPr>
      </w:pPr>
      <w:r w:rsidRPr="00141936">
        <w:rPr>
          <w:color w:val="auto"/>
          <w:sz w:val="22"/>
          <w:szCs w:val="22"/>
        </w:rPr>
        <w:t xml:space="preserve">Podstawą wystawienia faktury jest prawidłowo wykonane świadczenie potwierdzone przez Zamawiającego dokumentem odbioru. </w:t>
      </w:r>
    </w:p>
    <w:p w14:paraId="03716CD4" w14:textId="77777777" w:rsidR="0069598A" w:rsidRPr="00141936" w:rsidRDefault="0069598A" w:rsidP="00A23314">
      <w:pPr>
        <w:pStyle w:val="Tekstpodstawowy"/>
        <w:numPr>
          <w:ilvl w:val="0"/>
          <w:numId w:val="69"/>
        </w:numPr>
        <w:tabs>
          <w:tab w:val="clear" w:pos="425"/>
          <w:tab w:val="num" w:pos="284"/>
          <w:tab w:val="left" w:pos="851"/>
        </w:tabs>
        <w:spacing w:after="0"/>
        <w:ind w:left="284" w:hanging="284"/>
        <w:jc w:val="both"/>
        <w:rPr>
          <w:sz w:val="22"/>
          <w:szCs w:val="22"/>
        </w:rPr>
      </w:pPr>
      <w:r w:rsidRPr="00141936">
        <w:rPr>
          <w:sz w:val="22"/>
          <w:szCs w:val="22"/>
        </w:rPr>
        <w:t>Przy zapłacie zobowiązania wynikającego z umowy, Zamawiający zastrzega sobie prawo wskazania tytułu płatności (numeru faktury).</w:t>
      </w:r>
    </w:p>
    <w:p w14:paraId="3168B0BF" w14:textId="77777777" w:rsidR="0069598A" w:rsidRPr="00141936" w:rsidRDefault="0069598A" w:rsidP="00A23314">
      <w:pPr>
        <w:pStyle w:val="Tekstpodstawowy"/>
        <w:numPr>
          <w:ilvl w:val="0"/>
          <w:numId w:val="69"/>
        </w:numPr>
        <w:tabs>
          <w:tab w:val="clear" w:pos="425"/>
          <w:tab w:val="num" w:pos="284"/>
          <w:tab w:val="left" w:pos="851"/>
        </w:tabs>
        <w:spacing w:after="0"/>
        <w:ind w:left="284" w:hanging="284"/>
        <w:jc w:val="both"/>
        <w:rPr>
          <w:sz w:val="22"/>
          <w:szCs w:val="22"/>
        </w:rPr>
      </w:pPr>
      <w:r w:rsidRPr="00141936">
        <w:rPr>
          <w:sz w:val="22"/>
          <w:szCs w:val="22"/>
        </w:rPr>
        <w:t>Przy zapłacie zobowiązania w formie przelewu bankowego, Strony ustalają jako termin zapłaty, datę obciążenia rachunku bankowego Zamawiającego.</w:t>
      </w:r>
    </w:p>
    <w:p w14:paraId="18515DEA" w14:textId="77777777" w:rsidR="0069598A" w:rsidRPr="00141936" w:rsidRDefault="0069598A" w:rsidP="00A23314">
      <w:pPr>
        <w:pStyle w:val="Tekstpodstawowy"/>
        <w:numPr>
          <w:ilvl w:val="0"/>
          <w:numId w:val="69"/>
        </w:numPr>
        <w:tabs>
          <w:tab w:val="clear" w:pos="425"/>
          <w:tab w:val="num" w:pos="284"/>
          <w:tab w:val="left" w:pos="851"/>
        </w:tabs>
        <w:spacing w:after="0"/>
        <w:ind w:left="284" w:hanging="284"/>
        <w:jc w:val="both"/>
        <w:rPr>
          <w:sz w:val="22"/>
          <w:szCs w:val="22"/>
        </w:rPr>
      </w:pPr>
      <w:r w:rsidRPr="00141936">
        <w:rPr>
          <w:sz w:val="22"/>
          <w:szCs w:val="22"/>
        </w:rPr>
        <w:t>Numer rachunku bankowego Wykonawcy będzie wskazywany każdorazowo tylko i wyłącznie na fakturach.</w:t>
      </w:r>
    </w:p>
    <w:p w14:paraId="048C9B46" w14:textId="77777777" w:rsidR="0069598A" w:rsidRPr="00141936" w:rsidRDefault="0069598A" w:rsidP="00A23314">
      <w:pPr>
        <w:pStyle w:val="Tekstpodstawowy"/>
        <w:numPr>
          <w:ilvl w:val="0"/>
          <w:numId w:val="69"/>
        </w:numPr>
        <w:tabs>
          <w:tab w:val="clear" w:pos="425"/>
          <w:tab w:val="num" w:pos="284"/>
          <w:tab w:val="left" w:pos="851"/>
        </w:tabs>
        <w:spacing w:after="0"/>
        <w:ind w:left="284" w:hanging="284"/>
        <w:jc w:val="both"/>
        <w:rPr>
          <w:sz w:val="22"/>
          <w:szCs w:val="22"/>
        </w:rPr>
      </w:pPr>
      <w:r w:rsidRPr="00141936">
        <w:rPr>
          <w:sz w:val="22"/>
          <w:szCs w:val="22"/>
        </w:rPr>
        <w:t>W przypadku opóźnień w płatnościach kwestia regulowania ewentualnych odsetek będzie przedmiotem odrębnych negocjacji.</w:t>
      </w:r>
    </w:p>
    <w:p w14:paraId="212D87ED" w14:textId="77777777" w:rsidR="0069598A" w:rsidRPr="00141936" w:rsidRDefault="0069598A" w:rsidP="00A23314">
      <w:pPr>
        <w:pStyle w:val="Tekstpodstawowy"/>
        <w:numPr>
          <w:ilvl w:val="0"/>
          <w:numId w:val="69"/>
        </w:numPr>
        <w:tabs>
          <w:tab w:val="clear" w:pos="425"/>
          <w:tab w:val="num" w:pos="284"/>
          <w:tab w:val="left" w:pos="851"/>
        </w:tabs>
        <w:spacing w:after="0"/>
        <w:ind w:left="284" w:hanging="284"/>
        <w:jc w:val="both"/>
        <w:rPr>
          <w:sz w:val="22"/>
          <w:szCs w:val="22"/>
        </w:rPr>
      </w:pPr>
      <w:r w:rsidRPr="00141936">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141936" w:rsidRDefault="0069598A" w:rsidP="00A23314">
      <w:pPr>
        <w:numPr>
          <w:ilvl w:val="0"/>
          <w:numId w:val="69"/>
        </w:numPr>
        <w:tabs>
          <w:tab w:val="clear" w:pos="425"/>
          <w:tab w:val="num" w:pos="284"/>
        </w:tabs>
        <w:ind w:left="426" w:hanging="426"/>
        <w:rPr>
          <w:b/>
          <w:sz w:val="22"/>
          <w:szCs w:val="22"/>
        </w:rPr>
      </w:pPr>
      <w:r w:rsidRPr="00141936">
        <w:rPr>
          <w:sz w:val="22"/>
          <w:szCs w:val="22"/>
        </w:rPr>
        <w:t>Wyklucza się stosowanie zaliczek i przedpłat.</w:t>
      </w:r>
    </w:p>
    <w:p w14:paraId="07828456" w14:textId="77777777" w:rsidR="0069598A" w:rsidRPr="00141936" w:rsidRDefault="0069598A" w:rsidP="00A23314">
      <w:pPr>
        <w:numPr>
          <w:ilvl w:val="0"/>
          <w:numId w:val="69"/>
        </w:numPr>
        <w:tabs>
          <w:tab w:val="clear" w:pos="425"/>
          <w:tab w:val="num" w:pos="284"/>
        </w:tabs>
        <w:ind w:left="284" w:hanging="284"/>
        <w:jc w:val="both"/>
        <w:rPr>
          <w:sz w:val="22"/>
          <w:szCs w:val="22"/>
        </w:rPr>
      </w:pPr>
      <w:r w:rsidRPr="00141936">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141936">
        <w:rPr>
          <w:iCs/>
          <w:sz w:val="22"/>
          <w:szCs w:val="22"/>
        </w:rPr>
        <w:t xml:space="preserve">, </w:t>
      </w:r>
      <w:r w:rsidRPr="00141936">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141936" w:rsidRDefault="0069598A" w:rsidP="00A23314">
      <w:pPr>
        <w:numPr>
          <w:ilvl w:val="0"/>
          <w:numId w:val="69"/>
        </w:numPr>
        <w:tabs>
          <w:tab w:val="clear" w:pos="425"/>
          <w:tab w:val="num" w:pos="284"/>
        </w:tabs>
        <w:ind w:left="284" w:hanging="284"/>
        <w:jc w:val="both"/>
        <w:rPr>
          <w:sz w:val="22"/>
          <w:szCs w:val="22"/>
        </w:rPr>
      </w:pPr>
      <w:r w:rsidRPr="0014193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141936">
        <w:rPr>
          <w:sz w:val="22"/>
          <w:szCs w:val="22"/>
        </w:rPr>
        <w:t>3</w:t>
      </w:r>
      <w:r w:rsidRPr="00141936">
        <w:rPr>
          <w:sz w:val="22"/>
          <w:szCs w:val="22"/>
        </w:rPr>
        <w:t xml:space="preserve"> r., poz. </w:t>
      </w:r>
      <w:r w:rsidR="00632415" w:rsidRPr="00141936">
        <w:rPr>
          <w:sz w:val="22"/>
          <w:szCs w:val="22"/>
        </w:rPr>
        <w:t>1790</w:t>
      </w:r>
      <w:r w:rsidRPr="00141936">
        <w:rPr>
          <w:sz w:val="22"/>
          <w:szCs w:val="22"/>
        </w:rPr>
        <w:t>)</w:t>
      </w:r>
      <w:r w:rsidR="00632415" w:rsidRPr="00141936">
        <w:rPr>
          <w:sz w:val="22"/>
          <w:szCs w:val="22"/>
        </w:rPr>
        <w:t xml:space="preserve">. </w:t>
      </w:r>
    </w:p>
    <w:p w14:paraId="7B2A1795" w14:textId="77777777" w:rsidR="0069598A" w:rsidRPr="00141936" w:rsidRDefault="0069598A" w:rsidP="0069598A">
      <w:pPr>
        <w:jc w:val="center"/>
        <w:rPr>
          <w:b/>
          <w:sz w:val="22"/>
          <w:szCs w:val="22"/>
        </w:rPr>
      </w:pPr>
    </w:p>
    <w:p w14:paraId="18D7B5C7" w14:textId="77777777" w:rsidR="0069598A" w:rsidRPr="00141936" w:rsidRDefault="0069598A" w:rsidP="0069598A">
      <w:pPr>
        <w:jc w:val="center"/>
        <w:rPr>
          <w:b/>
          <w:sz w:val="22"/>
          <w:szCs w:val="22"/>
        </w:rPr>
      </w:pPr>
      <w:r w:rsidRPr="00141936">
        <w:rPr>
          <w:b/>
          <w:sz w:val="22"/>
          <w:szCs w:val="22"/>
        </w:rPr>
        <w:t>§4</w:t>
      </w:r>
    </w:p>
    <w:p w14:paraId="26655681" w14:textId="77777777" w:rsidR="0069598A" w:rsidRPr="00141936" w:rsidRDefault="0069598A" w:rsidP="0069598A">
      <w:pPr>
        <w:jc w:val="center"/>
        <w:rPr>
          <w:b/>
          <w:sz w:val="22"/>
          <w:szCs w:val="22"/>
        </w:rPr>
      </w:pPr>
      <w:r w:rsidRPr="00141936">
        <w:rPr>
          <w:b/>
          <w:sz w:val="22"/>
          <w:szCs w:val="22"/>
        </w:rPr>
        <w:t>REALIZACJA PRZEDMIOTU UMOWY</w:t>
      </w:r>
    </w:p>
    <w:p w14:paraId="18B46A15" w14:textId="77777777" w:rsidR="0069598A" w:rsidRPr="00141936" w:rsidRDefault="0069598A" w:rsidP="00A23314">
      <w:pPr>
        <w:numPr>
          <w:ilvl w:val="0"/>
          <w:numId w:val="60"/>
        </w:numPr>
        <w:ind w:left="284" w:hanging="284"/>
        <w:jc w:val="both"/>
        <w:rPr>
          <w:sz w:val="22"/>
          <w:szCs w:val="22"/>
        </w:rPr>
      </w:pPr>
      <w:r w:rsidRPr="00141936">
        <w:rPr>
          <w:sz w:val="22"/>
          <w:szCs w:val="22"/>
        </w:rPr>
        <w:t xml:space="preserve">Do realizacji niniejszej umowy zastosowanie mają – w zakresie w jakim nie są zmieniane lub uchylane niniejszą umową – </w:t>
      </w:r>
      <w:r w:rsidRPr="00141936">
        <w:rPr>
          <w:b/>
          <w:sz w:val="22"/>
          <w:szCs w:val="22"/>
        </w:rPr>
        <w:t xml:space="preserve">Ogólne Warunki Zakupu i Realizacji Dostaw materiałów, wyrobów </w:t>
      </w:r>
      <w:r w:rsidRPr="00141936">
        <w:rPr>
          <w:b/>
          <w:sz w:val="22"/>
          <w:szCs w:val="22"/>
        </w:rPr>
        <w:lastRenderedPageBreak/>
        <w:t>i części zamiennych maszyn i urządzeń dla Oddziałów Polskiej Grupy Górniczej S.A., stanowiące integralną część niniejszej umowy (Załącznik Nr 3</w:t>
      </w:r>
      <w:r w:rsidRPr="00141936">
        <w:rPr>
          <w:sz w:val="22"/>
          <w:szCs w:val="22"/>
        </w:rPr>
        <w:t xml:space="preserve"> do umowy).</w:t>
      </w:r>
    </w:p>
    <w:p w14:paraId="5C566B96" w14:textId="77777777" w:rsidR="0069598A" w:rsidRPr="00141936" w:rsidRDefault="0069598A" w:rsidP="00A23314">
      <w:pPr>
        <w:numPr>
          <w:ilvl w:val="0"/>
          <w:numId w:val="60"/>
        </w:numPr>
        <w:ind w:left="284" w:hanging="284"/>
        <w:jc w:val="both"/>
        <w:rPr>
          <w:sz w:val="22"/>
          <w:szCs w:val="22"/>
        </w:rPr>
      </w:pPr>
      <w:r w:rsidRPr="00141936">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1936">
        <w:rPr>
          <w:b/>
          <w:sz w:val="22"/>
          <w:szCs w:val="22"/>
        </w:rPr>
        <w:t>co jest równoznaczne z dostarczeniem zamówienia</w:t>
      </w:r>
      <w:r w:rsidRPr="00141936">
        <w:rPr>
          <w:sz w:val="22"/>
          <w:szCs w:val="22"/>
        </w:rPr>
        <w:t>.</w:t>
      </w:r>
    </w:p>
    <w:p w14:paraId="7A6A5007" w14:textId="77777777" w:rsidR="0069598A" w:rsidRPr="00141936" w:rsidRDefault="0069598A" w:rsidP="0069598A">
      <w:pPr>
        <w:ind w:left="284" w:hanging="284"/>
        <w:jc w:val="both"/>
        <w:rPr>
          <w:sz w:val="22"/>
          <w:szCs w:val="22"/>
        </w:rPr>
      </w:pPr>
      <w:r w:rsidRPr="00141936">
        <w:rPr>
          <w:sz w:val="22"/>
          <w:szCs w:val="22"/>
        </w:rPr>
        <w:tab/>
        <w:t xml:space="preserve">Operacja ta połączona jest z automatycznym wysyłaniem Wykonawcy informacji o opublikowaniu zamówienia na adres poczty elektronicznej Wykonawcy wskazany w </w:t>
      </w:r>
      <w:r w:rsidRPr="00141936">
        <w:rPr>
          <w:b/>
          <w:sz w:val="22"/>
          <w:szCs w:val="22"/>
        </w:rPr>
        <w:t>Załączniku Nr 2 pkt 6</w:t>
      </w:r>
      <w:r w:rsidRPr="00141936">
        <w:rPr>
          <w:sz w:val="22"/>
          <w:szCs w:val="22"/>
        </w:rPr>
        <w:t xml:space="preserve"> do umowy. </w:t>
      </w:r>
    </w:p>
    <w:p w14:paraId="5B8D0405" w14:textId="77777777" w:rsidR="0069598A" w:rsidRPr="00141936" w:rsidRDefault="0069598A" w:rsidP="0069598A">
      <w:pPr>
        <w:ind w:left="284" w:hanging="284"/>
        <w:jc w:val="both"/>
        <w:rPr>
          <w:sz w:val="22"/>
          <w:szCs w:val="22"/>
        </w:rPr>
      </w:pPr>
      <w:r w:rsidRPr="00141936">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141936" w:rsidRDefault="0069598A" w:rsidP="00A23314">
      <w:pPr>
        <w:numPr>
          <w:ilvl w:val="0"/>
          <w:numId w:val="60"/>
        </w:numPr>
        <w:ind w:left="284" w:hanging="284"/>
        <w:jc w:val="both"/>
        <w:rPr>
          <w:sz w:val="22"/>
          <w:szCs w:val="22"/>
        </w:rPr>
      </w:pPr>
      <w:r w:rsidRPr="00141936">
        <w:rPr>
          <w:sz w:val="22"/>
          <w:szCs w:val="22"/>
        </w:rPr>
        <w:t>Wykonawca nie może dochodzić roszczeń odszkodowawczych, kiedy suma zamówień będzie niższa od wartości określonej w §3 ust. 1 punkt 1).</w:t>
      </w:r>
    </w:p>
    <w:p w14:paraId="6C9881CA" w14:textId="77777777" w:rsidR="0069598A" w:rsidRPr="00141936" w:rsidRDefault="0069598A" w:rsidP="00A23314">
      <w:pPr>
        <w:numPr>
          <w:ilvl w:val="0"/>
          <w:numId w:val="60"/>
        </w:numPr>
        <w:ind w:left="284" w:hanging="284"/>
        <w:jc w:val="both"/>
        <w:rPr>
          <w:sz w:val="22"/>
          <w:szCs w:val="22"/>
        </w:rPr>
      </w:pPr>
      <w:r w:rsidRPr="00141936">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141936" w:rsidRDefault="0069598A" w:rsidP="00A23314">
      <w:pPr>
        <w:numPr>
          <w:ilvl w:val="0"/>
          <w:numId w:val="60"/>
        </w:numPr>
        <w:ind w:left="284" w:hanging="284"/>
        <w:jc w:val="both"/>
        <w:rPr>
          <w:sz w:val="22"/>
          <w:szCs w:val="22"/>
        </w:rPr>
      </w:pPr>
      <w:r w:rsidRPr="00141936">
        <w:rPr>
          <w:sz w:val="22"/>
          <w:szCs w:val="22"/>
        </w:rPr>
        <w:t>W przypadku, gdy kilka podmiotów składa ofertę wspólną Wykonawcy ponoszą solidarną odpowiedzialność za wykonanie umowy.</w:t>
      </w:r>
    </w:p>
    <w:p w14:paraId="7C705023" w14:textId="77777777" w:rsidR="0069598A" w:rsidRPr="00141936" w:rsidRDefault="0069598A" w:rsidP="0069598A">
      <w:pPr>
        <w:pStyle w:val="Akapitzlist"/>
        <w:ind w:left="360"/>
        <w:jc w:val="both"/>
        <w:rPr>
          <w:i/>
        </w:rPr>
      </w:pPr>
    </w:p>
    <w:p w14:paraId="7BBF4DF1" w14:textId="77777777" w:rsidR="0069598A" w:rsidRPr="00141936" w:rsidRDefault="0069598A" w:rsidP="0069598A">
      <w:pPr>
        <w:jc w:val="center"/>
        <w:rPr>
          <w:b/>
          <w:sz w:val="22"/>
          <w:szCs w:val="22"/>
        </w:rPr>
      </w:pPr>
      <w:r w:rsidRPr="00141936">
        <w:rPr>
          <w:b/>
          <w:sz w:val="22"/>
          <w:szCs w:val="22"/>
        </w:rPr>
        <w:t>§5</w:t>
      </w:r>
    </w:p>
    <w:p w14:paraId="751E00DF" w14:textId="77777777" w:rsidR="0069598A" w:rsidRPr="00141936" w:rsidRDefault="0069598A" w:rsidP="0069598A">
      <w:pPr>
        <w:jc w:val="center"/>
        <w:rPr>
          <w:b/>
          <w:sz w:val="22"/>
          <w:szCs w:val="22"/>
        </w:rPr>
      </w:pPr>
      <w:r w:rsidRPr="00141936">
        <w:rPr>
          <w:b/>
          <w:sz w:val="22"/>
          <w:szCs w:val="22"/>
        </w:rPr>
        <w:t>TERMIN OBOWIĄZYWANIA UMOWY</w:t>
      </w:r>
    </w:p>
    <w:p w14:paraId="1ACBFCA2" w14:textId="77777777" w:rsidR="00356A83" w:rsidRPr="00141936" w:rsidRDefault="0069598A" w:rsidP="00A23314">
      <w:pPr>
        <w:numPr>
          <w:ilvl w:val="0"/>
          <w:numId w:val="59"/>
        </w:numPr>
        <w:ind w:left="284" w:hanging="284"/>
        <w:jc w:val="both"/>
        <w:rPr>
          <w:sz w:val="22"/>
          <w:szCs w:val="22"/>
        </w:rPr>
      </w:pPr>
      <w:r w:rsidRPr="00141936">
        <w:rPr>
          <w:sz w:val="22"/>
          <w:szCs w:val="22"/>
        </w:rPr>
        <w:t>Umowa obowiązuje od dnia zawarcia do dnia ________________ roku</w:t>
      </w:r>
      <w:r w:rsidR="00356A83" w:rsidRPr="00141936">
        <w:rPr>
          <w:sz w:val="22"/>
          <w:szCs w:val="22"/>
        </w:rPr>
        <w:t xml:space="preserve"> </w:t>
      </w:r>
      <w:r w:rsidR="00356A83" w:rsidRPr="00141936">
        <w:rPr>
          <w:i/>
          <w:iCs/>
          <w:sz w:val="22"/>
          <w:szCs w:val="22"/>
          <w:highlight w:val="yellow"/>
        </w:rPr>
        <w:t>(w przypadku wersji papierowej)</w:t>
      </w:r>
      <w:r w:rsidRPr="00141936">
        <w:rPr>
          <w:i/>
          <w:iCs/>
          <w:sz w:val="22"/>
          <w:szCs w:val="22"/>
          <w:highlight w:val="yellow"/>
        </w:rPr>
        <w:t>.</w:t>
      </w:r>
      <w:r w:rsidRPr="00141936">
        <w:rPr>
          <w:sz w:val="22"/>
          <w:szCs w:val="22"/>
        </w:rPr>
        <w:t xml:space="preserve"> </w:t>
      </w:r>
    </w:p>
    <w:p w14:paraId="069223A1" w14:textId="2F6D9A7A" w:rsidR="00356A83" w:rsidRPr="00141936" w:rsidRDefault="0069598A" w:rsidP="00356A83">
      <w:pPr>
        <w:ind w:left="284"/>
        <w:jc w:val="both"/>
        <w:rPr>
          <w:sz w:val="22"/>
          <w:szCs w:val="22"/>
        </w:rPr>
      </w:pPr>
      <w:r w:rsidRPr="00141936">
        <w:rPr>
          <w:sz w:val="22"/>
          <w:szCs w:val="22"/>
        </w:rPr>
        <w:t xml:space="preserve">lub </w:t>
      </w:r>
    </w:p>
    <w:p w14:paraId="1B1461A0" w14:textId="2C5F1936" w:rsidR="0069598A" w:rsidRPr="00141936" w:rsidRDefault="0069598A" w:rsidP="00356A83">
      <w:pPr>
        <w:ind w:left="284"/>
        <w:jc w:val="both"/>
        <w:rPr>
          <w:sz w:val="22"/>
          <w:szCs w:val="22"/>
        </w:rPr>
      </w:pPr>
      <w:r w:rsidRPr="00141936">
        <w:rPr>
          <w:sz w:val="22"/>
          <w:szCs w:val="22"/>
        </w:rPr>
        <w:t>Umowa obowiązuje od dnia ______________</w:t>
      </w:r>
      <w:r w:rsidR="00356A83" w:rsidRPr="00141936">
        <w:rPr>
          <w:sz w:val="22"/>
          <w:szCs w:val="22"/>
        </w:rPr>
        <w:t xml:space="preserve"> roku</w:t>
      </w:r>
      <w:r w:rsidRPr="00141936">
        <w:rPr>
          <w:sz w:val="22"/>
          <w:szCs w:val="22"/>
        </w:rPr>
        <w:t xml:space="preserve"> do </w:t>
      </w:r>
      <w:r w:rsidR="00356A83" w:rsidRPr="00141936">
        <w:rPr>
          <w:sz w:val="22"/>
          <w:szCs w:val="22"/>
        </w:rPr>
        <w:t xml:space="preserve">dnia ________________ roku </w:t>
      </w:r>
      <w:r w:rsidR="00356A83" w:rsidRPr="00141936">
        <w:rPr>
          <w:i/>
          <w:iCs/>
          <w:sz w:val="22"/>
          <w:szCs w:val="22"/>
          <w:highlight w:val="yellow"/>
        </w:rPr>
        <w:t>(w przypadku wersji elektronicznej)</w:t>
      </w:r>
      <w:r w:rsidR="00356A83" w:rsidRPr="00141936">
        <w:rPr>
          <w:i/>
          <w:iCs/>
          <w:sz w:val="22"/>
          <w:szCs w:val="22"/>
        </w:rPr>
        <w:t>.</w:t>
      </w:r>
    </w:p>
    <w:p w14:paraId="77F1FF47" w14:textId="77777777" w:rsidR="0069598A" w:rsidRPr="00141936" w:rsidRDefault="0069598A" w:rsidP="00A23314">
      <w:pPr>
        <w:numPr>
          <w:ilvl w:val="0"/>
          <w:numId w:val="59"/>
        </w:numPr>
        <w:ind w:left="284" w:hanging="284"/>
        <w:jc w:val="both"/>
        <w:rPr>
          <w:i/>
          <w:sz w:val="22"/>
          <w:szCs w:val="22"/>
        </w:rPr>
      </w:pPr>
      <w:r w:rsidRPr="00141936">
        <w:rPr>
          <w:sz w:val="22"/>
          <w:szCs w:val="22"/>
        </w:rPr>
        <w:t xml:space="preserve">Zamówienie nie może być doręczone później niż w ostatnim dniu obowiązywania umowy. </w:t>
      </w:r>
    </w:p>
    <w:p w14:paraId="19DB43ED" w14:textId="77777777" w:rsidR="0069598A" w:rsidRPr="00141936" w:rsidRDefault="0069598A" w:rsidP="0069598A">
      <w:pPr>
        <w:ind w:left="284"/>
        <w:jc w:val="both"/>
        <w:rPr>
          <w:i/>
          <w:sz w:val="22"/>
          <w:szCs w:val="22"/>
        </w:rPr>
      </w:pPr>
      <w:r w:rsidRPr="00141936">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141936">
        <w:rPr>
          <w:sz w:val="22"/>
          <w:szCs w:val="22"/>
        </w:rPr>
        <w:br/>
        <w:t>o opublikowaniu zamówienia w „Portalu Dostawcy”.</w:t>
      </w:r>
    </w:p>
    <w:p w14:paraId="0BC99BC4" w14:textId="77777777" w:rsidR="0069598A" w:rsidRPr="00141936" w:rsidRDefault="0069598A" w:rsidP="0069598A">
      <w:pPr>
        <w:jc w:val="center"/>
        <w:rPr>
          <w:b/>
          <w:sz w:val="22"/>
          <w:szCs w:val="22"/>
        </w:rPr>
      </w:pPr>
    </w:p>
    <w:p w14:paraId="50695850" w14:textId="77777777" w:rsidR="0069598A" w:rsidRPr="00141936" w:rsidRDefault="0069598A" w:rsidP="0069598A">
      <w:pPr>
        <w:jc w:val="center"/>
        <w:rPr>
          <w:b/>
          <w:sz w:val="22"/>
          <w:szCs w:val="22"/>
        </w:rPr>
      </w:pPr>
      <w:r w:rsidRPr="00141936">
        <w:rPr>
          <w:b/>
          <w:sz w:val="22"/>
          <w:szCs w:val="22"/>
        </w:rPr>
        <w:t>§6</w:t>
      </w:r>
    </w:p>
    <w:p w14:paraId="746DD20C" w14:textId="77777777" w:rsidR="0069598A" w:rsidRPr="00141936" w:rsidRDefault="0069598A" w:rsidP="0069598A">
      <w:pPr>
        <w:jc w:val="center"/>
        <w:rPr>
          <w:b/>
          <w:sz w:val="22"/>
          <w:szCs w:val="22"/>
        </w:rPr>
      </w:pPr>
      <w:r w:rsidRPr="00141936">
        <w:rPr>
          <w:b/>
          <w:sz w:val="22"/>
          <w:szCs w:val="22"/>
        </w:rPr>
        <w:t>ROZWIĄZANIE, ODSTĄPIENIE, WYPOWIEDZENIE LUB ZMIANA UMOWY.</w:t>
      </w:r>
    </w:p>
    <w:p w14:paraId="34200029" w14:textId="77777777" w:rsidR="0069598A" w:rsidRPr="00141936" w:rsidRDefault="0069598A" w:rsidP="00A23314">
      <w:pPr>
        <w:numPr>
          <w:ilvl w:val="0"/>
          <w:numId w:val="58"/>
        </w:numPr>
        <w:tabs>
          <w:tab w:val="clear" w:pos="786"/>
          <w:tab w:val="num" w:pos="284"/>
        </w:tabs>
        <w:ind w:left="360"/>
        <w:jc w:val="both"/>
        <w:rPr>
          <w:sz w:val="22"/>
          <w:szCs w:val="22"/>
        </w:rPr>
      </w:pPr>
      <w:r w:rsidRPr="00141936">
        <w:rPr>
          <w:sz w:val="22"/>
          <w:szCs w:val="22"/>
        </w:rPr>
        <w:t>Rozwiązanie umowy może nastąpić:</w:t>
      </w:r>
    </w:p>
    <w:p w14:paraId="4AB2EAA7" w14:textId="77777777" w:rsidR="0069598A" w:rsidRPr="00141936" w:rsidRDefault="0069598A" w:rsidP="00A23314">
      <w:pPr>
        <w:numPr>
          <w:ilvl w:val="0"/>
          <w:numId w:val="61"/>
        </w:numPr>
        <w:ind w:hanging="436"/>
        <w:jc w:val="both"/>
        <w:rPr>
          <w:sz w:val="22"/>
          <w:szCs w:val="22"/>
        </w:rPr>
      </w:pPr>
      <w:r w:rsidRPr="00141936">
        <w:rPr>
          <w:sz w:val="22"/>
          <w:szCs w:val="22"/>
        </w:rPr>
        <w:t>w każdym czasie na mocy porozumienia stron,</w:t>
      </w:r>
    </w:p>
    <w:p w14:paraId="4CE0E6A1" w14:textId="77777777" w:rsidR="0069598A" w:rsidRPr="00141936" w:rsidRDefault="0069598A" w:rsidP="00A23314">
      <w:pPr>
        <w:numPr>
          <w:ilvl w:val="0"/>
          <w:numId w:val="61"/>
        </w:numPr>
        <w:ind w:hanging="436"/>
        <w:jc w:val="both"/>
        <w:rPr>
          <w:sz w:val="22"/>
          <w:szCs w:val="22"/>
        </w:rPr>
      </w:pPr>
      <w:r w:rsidRPr="00141936">
        <w:rPr>
          <w:sz w:val="22"/>
          <w:szCs w:val="22"/>
        </w:rPr>
        <w:t>za jednomiesięcznym wypowiedzeniem złożonym przez Zamawiającego.</w:t>
      </w:r>
    </w:p>
    <w:p w14:paraId="6AFC7FC8"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W przypadku rozwiązania umowy, Wykonawcy przysługuje wynagrodzenie należne mu z tytułu wykonania części umowy.</w:t>
      </w:r>
    </w:p>
    <w:p w14:paraId="73BF1EEE"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 xml:space="preserve">Zamawiającemu przysługuje prawo </w:t>
      </w:r>
      <w:r w:rsidRPr="00141936">
        <w:rPr>
          <w:b/>
          <w:sz w:val="22"/>
          <w:szCs w:val="22"/>
        </w:rPr>
        <w:t>odstąpienia od umowy</w:t>
      </w:r>
      <w:r w:rsidRPr="00141936">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 xml:space="preserve">Zamawiający zastrzega sobie prawo do jednostronnego </w:t>
      </w:r>
      <w:r w:rsidRPr="00141936">
        <w:rPr>
          <w:b/>
          <w:sz w:val="22"/>
          <w:szCs w:val="22"/>
        </w:rPr>
        <w:t>odstąpienia</w:t>
      </w:r>
      <w:r w:rsidRPr="00141936">
        <w:rPr>
          <w:sz w:val="22"/>
          <w:szCs w:val="22"/>
        </w:rPr>
        <w:t xml:space="preserve"> od umowy </w:t>
      </w:r>
      <w:r w:rsidRPr="00141936">
        <w:rPr>
          <w:i/>
          <w:sz w:val="22"/>
          <w:szCs w:val="22"/>
        </w:rPr>
        <w:t>ex nunc</w:t>
      </w:r>
      <w:r w:rsidRPr="00141936">
        <w:rPr>
          <w:sz w:val="22"/>
          <w:szCs w:val="22"/>
        </w:rPr>
        <w:t xml:space="preserve"> (od teraz) w przypadku:</w:t>
      </w:r>
    </w:p>
    <w:p w14:paraId="343C5F15" w14:textId="77777777" w:rsidR="0069598A" w:rsidRPr="00141936" w:rsidRDefault="0069598A" w:rsidP="00A23314">
      <w:pPr>
        <w:numPr>
          <w:ilvl w:val="0"/>
          <w:numId w:val="64"/>
        </w:numPr>
        <w:ind w:left="709"/>
        <w:jc w:val="both"/>
        <w:rPr>
          <w:sz w:val="22"/>
          <w:szCs w:val="22"/>
        </w:rPr>
      </w:pPr>
      <w:r w:rsidRPr="00141936">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lastRenderedPageBreak/>
        <w:t xml:space="preserve">Zamawiającemu przysługuje prawo </w:t>
      </w:r>
      <w:r w:rsidRPr="00141936">
        <w:rPr>
          <w:b/>
          <w:sz w:val="22"/>
          <w:szCs w:val="22"/>
        </w:rPr>
        <w:t>wypowiedzenia</w:t>
      </w:r>
      <w:r w:rsidRPr="00141936">
        <w:rPr>
          <w:sz w:val="22"/>
          <w:szCs w:val="22"/>
        </w:rPr>
        <w:t xml:space="preserve"> umowy ex nunc (od teraz) z zachowaniem okresu wypowiedzenia wynoszącego nie mniej niż 30 dni i nie więcej niż 90 dni, określonego </w:t>
      </w:r>
      <w:r w:rsidRPr="00141936">
        <w:rPr>
          <w:sz w:val="22"/>
          <w:szCs w:val="22"/>
        </w:rPr>
        <w:br/>
        <w:t>w odrębnym oświadczeniu, w przypadku:</w:t>
      </w:r>
    </w:p>
    <w:p w14:paraId="44F3570B" w14:textId="77777777" w:rsidR="0069598A" w:rsidRPr="00141936" w:rsidRDefault="0069598A" w:rsidP="00A23314">
      <w:pPr>
        <w:numPr>
          <w:ilvl w:val="0"/>
          <w:numId w:val="65"/>
        </w:numPr>
        <w:ind w:left="709" w:hanging="425"/>
        <w:jc w:val="both"/>
        <w:rPr>
          <w:sz w:val="22"/>
          <w:szCs w:val="22"/>
        </w:rPr>
      </w:pPr>
      <w:r w:rsidRPr="0014193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1936" w:rsidRDefault="0069598A" w:rsidP="00A23314">
      <w:pPr>
        <w:numPr>
          <w:ilvl w:val="0"/>
          <w:numId w:val="65"/>
        </w:numPr>
        <w:ind w:left="709" w:hanging="425"/>
        <w:jc w:val="both"/>
        <w:rPr>
          <w:sz w:val="22"/>
          <w:szCs w:val="22"/>
        </w:rPr>
      </w:pPr>
      <w:r w:rsidRPr="00141936">
        <w:rPr>
          <w:sz w:val="22"/>
          <w:szCs w:val="22"/>
        </w:rPr>
        <w:t>zmian w strukturze organizacyjnej Zamawiającego, skutkującej tym że świadczenie objęte umową nie może być zrealizowane</w:t>
      </w:r>
    </w:p>
    <w:p w14:paraId="4A1F4F35" w14:textId="77777777" w:rsidR="0069598A" w:rsidRPr="00141936" w:rsidRDefault="0069598A" w:rsidP="00A23314">
      <w:pPr>
        <w:numPr>
          <w:ilvl w:val="0"/>
          <w:numId w:val="65"/>
        </w:numPr>
        <w:ind w:left="709" w:hanging="425"/>
        <w:jc w:val="both"/>
        <w:rPr>
          <w:sz w:val="22"/>
          <w:szCs w:val="22"/>
        </w:rPr>
      </w:pPr>
      <w:r w:rsidRPr="00141936">
        <w:rPr>
          <w:sz w:val="22"/>
          <w:szCs w:val="22"/>
        </w:rPr>
        <w:t xml:space="preserve">niewykonywania lub nienależytego wykonywania zamówienia z przyczyn leżących po stronie wykonawcy, przy czym za: </w:t>
      </w:r>
    </w:p>
    <w:p w14:paraId="2E2E77A7" w14:textId="77777777" w:rsidR="0069598A" w:rsidRPr="00141936" w:rsidRDefault="0069598A" w:rsidP="00A23314">
      <w:pPr>
        <w:numPr>
          <w:ilvl w:val="0"/>
          <w:numId w:val="66"/>
        </w:numPr>
        <w:ind w:left="1134"/>
        <w:contextualSpacing/>
        <w:jc w:val="both"/>
        <w:rPr>
          <w:sz w:val="22"/>
          <w:szCs w:val="22"/>
        </w:rPr>
      </w:pPr>
      <w:r w:rsidRPr="00141936">
        <w:rPr>
          <w:sz w:val="22"/>
          <w:szCs w:val="22"/>
        </w:rPr>
        <w:t>niewykonywanie zamówienia rozumie się wielokrotne uchylanie się przez Wykonawcę od realizacji umowy w całości lub w części</w:t>
      </w:r>
    </w:p>
    <w:p w14:paraId="47B0FB83" w14:textId="77777777" w:rsidR="0069598A" w:rsidRPr="00141936" w:rsidRDefault="0069598A" w:rsidP="00A23314">
      <w:pPr>
        <w:numPr>
          <w:ilvl w:val="0"/>
          <w:numId w:val="66"/>
        </w:numPr>
        <w:ind w:left="1134"/>
        <w:contextualSpacing/>
        <w:jc w:val="both"/>
        <w:rPr>
          <w:sz w:val="22"/>
          <w:szCs w:val="22"/>
        </w:rPr>
      </w:pPr>
      <w:r w:rsidRPr="00141936">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 xml:space="preserve">Strony przewidują możliwość zmiany postanowień umowy, gdy nastąpi zmiana w wysokościach </w:t>
      </w:r>
      <w:r w:rsidRPr="00141936">
        <w:rPr>
          <w:sz w:val="22"/>
          <w:szCs w:val="22"/>
        </w:rPr>
        <w:br/>
        <w:t xml:space="preserve">i sposobie płatności należności </w:t>
      </w:r>
      <w:proofErr w:type="spellStart"/>
      <w:r w:rsidRPr="00141936">
        <w:rPr>
          <w:sz w:val="22"/>
          <w:szCs w:val="22"/>
        </w:rPr>
        <w:t>publiczno</w:t>
      </w:r>
      <w:proofErr w:type="spellEnd"/>
      <w:r w:rsidRPr="00141936">
        <w:rPr>
          <w:sz w:val="22"/>
          <w:szCs w:val="22"/>
        </w:rPr>
        <w:t xml:space="preserve"> – prawnych poprzez dostosowanie treści umowy do obowiązujących przepisów.</w:t>
      </w:r>
    </w:p>
    <w:p w14:paraId="01BD80A3"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Strony przewidują możliwość zmiany postanowień umowy w zakresie zmiany przedmiotu zamówienia w przypadku udokumentowania przez Wykonawcę niemożliwości dostaw,</w:t>
      </w:r>
    </w:p>
    <w:p w14:paraId="5DFC8EB5" w14:textId="77777777" w:rsidR="0069598A" w:rsidRPr="00141936" w:rsidRDefault="0069598A" w:rsidP="0069598A">
      <w:pPr>
        <w:pStyle w:val="Akapitzlist"/>
        <w:ind w:left="284"/>
        <w:jc w:val="both"/>
        <w:rPr>
          <w:sz w:val="22"/>
          <w:szCs w:val="22"/>
        </w:rPr>
      </w:pPr>
      <w:r w:rsidRPr="00141936">
        <w:rPr>
          <w:sz w:val="22"/>
          <w:szCs w:val="22"/>
        </w:rPr>
        <w:t xml:space="preserve">w związku z zaprzestaniem lub wstrzymaniem produkcji, z przyczyn niezależnych od Wykonawcy pod warunkiem, że cena pozostaje bez zmian oraz nowy produkt posiada parametry techniczne </w:t>
      </w:r>
      <w:r w:rsidRPr="00141936">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1936" w:rsidRDefault="0069598A" w:rsidP="00A23314">
      <w:pPr>
        <w:numPr>
          <w:ilvl w:val="0"/>
          <w:numId w:val="58"/>
        </w:numPr>
        <w:tabs>
          <w:tab w:val="clear" w:pos="786"/>
          <w:tab w:val="num" w:pos="284"/>
        </w:tabs>
        <w:ind w:left="284" w:hanging="284"/>
        <w:jc w:val="both"/>
        <w:rPr>
          <w:sz w:val="22"/>
          <w:szCs w:val="22"/>
        </w:rPr>
      </w:pPr>
      <w:r w:rsidRPr="00141936">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1936" w:rsidRDefault="0069598A" w:rsidP="00A23314">
      <w:pPr>
        <w:numPr>
          <w:ilvl w:val="0"/>
          <w:numId w:val="58"/>
        </w:numPr>
        <w:tabs>
          <w:tab w:val="clear" w:pos="786"/>
          <w:tab w:val="num" w:pos="284"/>
        </w:tabs>
        <w:ind w:left="284" w:hanging="426"/>
        <w:jc w:val="both"/>
        <w:rPr>
          <w:sz w:val="22"/>
          <w:szCs w:val="22"/>
        </w:rPr>
      </w:pPr>
      <w:r w:rsidRPr="00141936">
        <w:rPr>
          <w:sz w:val="22"/>
          <w:szCs w:val="22"/>
        </w:rPr>
        <w:t xml:space="preserve">Strony przewidują możliwość zmiany umowy poprzez zmniejszenie zakresu rzeczowego </w:t>
      </w:r>
      <w:r w:rsidRPr="00141936">
        <w:rPr>
          <w:sz w:val="22"/>
          <w:szCs w:val="22"/>
        </w:rPr>
        <w:br/>
        <w:t xml:space="preserve">i ilościowego zamówienia poprzez jego dostosowanie do aktualnej sytuacji Zamawiającego </w:t>
      </w:r>
      <w:r w:rsidRPr="00141936">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141936" w:rsidRDefault="0069598A" w:rsidP="0069598A">
      <w:pPr>
        <w:jc w:val="center"/>
        <w:rPr>
          <w:b/>
          <w:sz w:val="22"/>
          <w:szCs w:val="22"/>
        </w:rPr>
      </w:pPr>
    </w:p>
    <w:p w14:paraId="0E81CA14" w14:textId="77777777" w:rsidR="0069598A" w:rsidRPr="00141936" w:rsidRDefault="0069598A" w:rsidP="0069598A">
      <w:pPr>
        <w:jc w:val="center"/>
        <w:rPr>
          <w:b/>
          <w:sz w:val="22"/>
          <w:szCs w:val="22"/>
        </w:rPr>
      </w:pPr>
      <w:r w:rsidRPr="00141936">
        <w:rPr>
          <w:b/>
          <w:sz w:val="22"/>
          <w:szCs w:val="22"/>
        </w:rPr>
        <w:t>§7</w:t>
      </w:r>
    </w:p>
    <w:p w14:paraId="24322993" w14:textId="77777777" w:rsidR="0069598A" w:rsidRPr="00141936" w:rsidRDefault="0069598A" w:rsidP="0069598A">
      <w:pPr>
        <w:jc w:val="center"/>
        <w:rPr>
          <w:b/>
          <w:sz w:val="22"/>
          <w:szCs w:val="22"/>
        </w:rPr>
      </w:pPr>
      <w:r w:rsidRPr="00141936">
        <w:rPr>
          <w:b/>
          <w:sz w:val="22"/>
          <w:szCs w:val="22"/>
        </w:rPr>
        <w:t>GWARANCJA</w:t>
      </w:r>
    </w:p>
    <w:p w14:paraId="3371AABE" w14:textId="77777777" w:rsidR="0069598A" w:rsidRPr="00141936" w:rsidRDefault="0069598A" w:rsidP="00A23314">
      <w:pPr>
        <w:numPr>
          <w:ilvl w:val="0"/>
          <w:numId w:val="32"/>
        </w:numPr>
        <w:ind w:left="284" w:hanging="284"/>
        <w:jc w:val="both"/>
        <w:rPr>
          <w:sz w:val="22"/>
          <w:szCs w:val="22"/>
        </w:rPr>
      </w:pPr>
      <w:r w:rsidRPr="00141936">
        <w:rPr>
          <w:sz w:val="22"/>
          <w:szCs w:val="22"/>
        </w:rPr>
        <w:t>Wykonawca udziela gwarancji na przedmiot zamówienia.</w:t>
      </w:r>
    </w:p>
    <w:p w14:paraId="2AB019A9" w14:textId="77777777" w:rsidR="0069598A" w:rsidRPr="00141936" w:rsidRDefault="0069598A" w:rsidP="00A23314">
      <w:pPr>
        <w:numPr>
          <w:ilvl w:val="0"/>
          <w:numId w:val="32"/>
        </w:numPr>
        <w:ind w:left="284" w:hanging="284"/>
        <w:jc w:val="both"/>
        <w:rPr>
          <w:sz w:val="22"/>
          <w:szCs w:val="22"/>
        </w:rPr>
      </w:pPr>
      <w:r w:rsidRPr="00141936">
        <w:rPr>
          <w:sz w:val="22"/>
          <w:szCs w:val="22"/>
        </w:rPr>
        <w:t xml:space="preserve">Okres gwarancji dla przedmiotu zamówienia wynosi: zgodnie z </w:t>
      </w:r>
      <w:r w:rsidRPr="00141936">
        <w:rPr>
          <w:b/>
          <w:sz w:val="22"/>
          <w:szCs w:val="22"/>
        </w:rPr>
        <w:t>Załącznikiem Nr 2</w:t>
      </w:r>
      <w:r w:rsidRPr="00141936">
        <w:rPr>
          <w:sz w:val="22"/>
          <w:szCs w:val="22"/>
        </w:rPr>
        <w:t xml:space="preserve"> </w:t>
      </w:r>
      <w:r w:rsidRPr="00141936">
        <w:rPr>
          <w:b/>
          <w:sz w:val="22"/>
          <w:szCs w:val="22"/>
        </w:rPr>
        <w:t>pkt 4</w:t>
      </w:r>
      <w:r w:rsidRPr="00141936">
        <w:rPr>
          <w:sz w:val="22"/>
          <w:szCs w:val="22"/>
        </w:rPr>
        <w:t xml:space="preserve"> do umowy i rozpoczyna się od daty odbioru przedmiotu zamówienia przez magazyn Zamawiającego.</w:t>
      </w:r>
    </w:p>
    <w:p w14:paraId="40D52BAE" w14:textId="77777777" w:rsidR="0069598A" w:rsidRPr="00141936" w:rsidRDefault="0069598A" w:rsidP="0069598A">
      <w:pPr>
        <w:jc w:val="center"/>
        <w:rPr>
          <w:b/>
          <w:sz w:val="22"/>
          <w:szCs w:val="22"/>
        </w:rPr>
      </w:pPr>
    </w:p>
    <w:p w14:paraId="4CF99065" w14:textId="77777777" w:rsidR="0069598A" w:rsidRPr="00141936" w:rsidRDefault="0069598A" w:rsidP="0069598A">
      <w:pPr>
        <w:jc w:val="center"/>
        <w:rPr>
          <w:b/>
          <w:sz w:val="22"/>
          <w:szCs w:val="22"/>
        </w:rPr>
      </w:pPr>
      <w:r w:rsidRPr="00141936">
        <w:rPr>
          <w:b/>
          <w:sz w:val="22"/>
          <w:szCs w:val="22"/>
        </w:rPr>
        <w:t>§8</w:t>
      </w:r>
    </w:p>
    <w:p w14:paraId="1D2558E5" w14:textId="77777777" w:rsidR="0069598A" w:rsidRPr="00141936" w:rsidRDefault="0069598A" w:rsidP="0069598A">
      <w:pPr>
        <w:jc w:val="center"/>
        <w:rPr>
          <w:b/>
          <w:sz w:val="22"/>
          <w:szCs w:val="22"/>
        </w:rPr>
      </w:pPr>
      <w:r w:rsidRPr="00141936">
        <w:rPr>
          <w:b/>
          <w:sz w:val="22"/>
          <w:szCs w:val="22"/>
        </w:rPr>
        <w:t>OBOWIĄZKI WYKONAWCY</w:t>
      </w:r>
    </w:p>
    <w:p w14:paraId="3CD019BD" w14:textId="77777777" w:rsidR="0069598A" w:rsidRPr="00141936" w:rsidRDefault="0069598A" w:rsidP="00A23314">
      <w:pPr>
        <w:numPr>
          <w:ilvl w:val="0"/>
          <w:numId w:val="63"/>
        </w:numPr>
        <w:ind w:left="284" w:hanging="284"/>
        <w:jc w:val="both"/>
        <w:rPr>
          <w:sz w:val="22"/>
          <w:szCs w:val="22"/>
        </w:rPr>
      </w:pPr>
      <w:r w:rsidRPr="00141936">
        <w:rPr>
          <w:sz w:val="22"/>
          <w:szCs w:val="22"/>
        </w:rPr>
        <w:t xml:space="preserve">Za realizację umowy (w tym reklamację i badania kontrolne) odpowiedzialna jest osoba wskazana w </w:t>
      </w:r>
      <w:r w:rsidRPr="00141936">
        <w:rPr>
          <w:b/>
          <w:sz w:val="22"/>
          <w:szCs w:val="22"/>
        </w:rPr>
        <w:t>Załączniku Nr 2</w:t>
      </w:r>
      <w:r w:rsidRPr="00141936">
        <w:rPr>
          <w:sz w:val="22"/>
          <w:szCs w:val="22"/>
        </w:rPr>
        <w:t xml:space="preserve"> </w:t>
      </w:r>
      <w:r w:rsidRPr="00141936">
        <w:rPr>
          <w:b/>
          <w:sz w:val="22"/>
          <w:szCs w:val="22"/>
        </w:rPr>
        <w:t>pkt 6</w:t>
      </w:r>
      <w:r w:rsidRPr="00141936">
        <w:rPr>
          <w:sz w:val="22"/>
          <w:szCs w:val="22"/>
        </w:rPr>
        <w:t xml:space="preserve"> do umowy.</w:t>
      </w:r>
    </w:p>
    <w:p w14:paraId="16784B9E" w14:textId="77777777" w:rsidR="0069598A" w:rsidRPr="00141936" w:rsidRDefault="0069598A" w:rsidP="00A23314">
      <w:pPr>
        <w:numPr>
          <w:ilvl w:val="0"/>
          <w:numId w:val="63"/>
        </w:numPr>
        <w:ind w:left="284" w:hanging="284"/>
        <w:jc w:val="both"/>
        <w:rPr>
          <w:sz w:val="22"/>
          <w:szCs w:val="22"/>
        </w:rPr>
      </w:pPr>
      <w:r w:rsidRPr="00141936">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141936" w:rsidRDefault="0069598A" w:rsidP="00A23314">
      <w:pPr>
        <w:numPr>
          <w:ilvl w:val="0"/>
          <w:numId w:val="63"/>
        </w:numPr>
        <w:ind w:left="284" w:hanging="284"/>
        <w:jc w:val="both"/>
        <w:rPr>
          <w:sz w:val="22"/>
          <w:szCs w:val="22"/>
        </w:rPr>
      </w:pPr>
      <w:r w:rsidRPr="00141936">
        <w:rPr>
          <w:sz w:val="22"/>
          <w:szCs w:val="22"/>
        </w:rPr>
        <w:t xml:space="preserve">Wykonawca zobowiązany jest do realizacji dostaw towaru w terminie wskazanym </w:t>
      </w:r>
      <w:r w:rsidRPr="00141936">
        <w:rPr>
          <w:sz w:val="22"/>
          <w:szCs w:val="22"/>
        </w:rPr>
        <w:br/>
      </w:r>
      <w:r w:rsidRPr="00141936">
        <w:rPr>
          <w:b/>
          <w:sz w:val="22"/>
          <w:szCs w:val="22"/>
        </w:rPr>
        <w:t xml:space="preserve">w Załączniku Nr 2 pkt 5 </w:t>
      </w:r>
      <w:r w:rsidRPr="00141936">
        <w:rPr>
          <w:sz w:val="22"/>
          <w:szCs w:val="22"/>
        </w:rPr>
        <w:t>do umowy</w:t>
      </w:r>
      <w:r w:rsidRPr="00141936">
        <w:rPr>
          <w:b/>
          <w:sz w:val="22"/>
          <w:szCs w:val="22"/>
        </w:rPr>
        <w:t xml:space="preserve"> </w:t>
      </w:r>
      <w:r w:rsidRPr="00141936">
        <w:rPr>
          <w:sz w:val="22"/>
          <w:szCs w:val="22"/>
        </w:rPr>
        <w:t>z zastrzeżeniem ust. 4.</w:t>
      </w:r>
    </w:p>
    <w:p w14:paraId="483D519D" w14:textId="77777777" w:rsidR="0069598A" w:rsidRPr="00141936" w:rsidRDefault="0069598A" w:rsidP="00A23314">
      <w:pPr>
        <w:numPr>
          <w:ilvl w:val="0"/>
          <w:numId w:val="63"/>
        </w:numPr>
        <w:ind w:left="284" w:hanging="284"/>
        <w:jc w:val="both"/>
        <w:rPr>
          <w:sz w:val="22"/>
          <w:szCs w:val="22"/>
        </w:rPr>
      </w:pPr>
      <w:r w:rsidRPr="00141936">
        <w:rPr>
          <w:sz w:val="22"/>
          <w:szCs w:val="22"/>
        </w:rPr>
        <w:t>Zamawiający zastrzega sobie prawo do wskazania terminu realizacji dostawy późniejszego niż określony w ust. 3:</w:t>
      </w:r>
    </w:p>
    <w:p w14:paraId="7370CE79" w14:textId="77777777" w:rsidR="0069598A" w:rsidRPr="00141936" w:rsidRDefault="0069598A" w:rsidP="00A23314">
      <w:pPr>
        <w:numPr>
          <w:ilvl w:val="1"/>
          <w:numId w:val="67"/>
        </w:numPr>
        <w:ind w:left="709" w:hanging="305"/>
        <w:jc w:val="both"/>
        <w:rPr>
          <w:sz w:val="22"/>
          <w:szCs w:val="22"/>
        </w:rPr>
      </w:pPr>
      <w:r w:rsidRPr="00141936">
        <w:rPr>
          <w:sz w:val="22"/>
          <w:szCs w:val="22"/>
        </w:rPr>
        <w:t>w zamówieniu poprzez określenie innego terminu,</w:t>
      </w:r>
    </w:p>
    <w:p w14:paraId="49ADDB03" w14:textId="77777777" w:rsidR="0069598A" w:rsidRPr="00141936" w:rsidRDefault="0069598A" w:rsidP="00A23314">
      <w:pPr>
        <w:numPr>
          <w:ilvl w:val="1"/>
          <w:numId w:val="67"/>
        </w:numPr>
        <w:ind w:left="567" w:hanging="141"/>
        <w:jc w:val="both"/>
        <w:rPr>
          <w:sz w:val="22"/>
          <w:szCs w:val="22"/>
        </w:rPr>
      </w:pPr>
      <w:r w:rsidRPr="00141936">
        <w:rPr>
          <w:sz w:val="22"/>
          <w:szCs w:val="22"/>
        </w:rPr>
        <w:t>w harmonogramie stanowiącym załącznik do zamówienia,</w:t>
      </w:r>
    </w:p>
    <w:p w14:paraId="2DB7E107" w14:textId="77777777" w:rsidR="0069598A" w:rsidRPr="00141936" w:rsidRDefault="0069598A" w:rsidP="00A23314">
      <w:pPr>
        <w:numPr>
          <w:ilvl w:val="1"/>
          <w:numId w:val="67"/>
        </w:numPr>
        <w:ind w:left="567" w:hanging="141"/>
        <w:jc w:val="both"/>
        <w:rPr>
          <w:sz w:val="22"/>
          <w:szCs w:val="22"/>
        </w:rPr>
      </w:pPr>
      <w:r w:rsidRPr="00141936">
        <w:rPr>
          <w:sz w:val="22"/>
          <w:szCs w:val="22"/>
        </w:rPr>
        <w:t xml:space="preserve">po przekazaniu zamówienia: </w:t>
      </w:r>
    </w:p>
    <w:p w14:paraId="02408258" w14:textId="77777777" w:rsidR="0069598A" w:rsidRPr="00141936" w:rsidRDefault="0069598A" w:rsidP="00A23314">
      <w:pPr>
        <w:pStyle w:val="Akapitzlist"/>
        <w:numPr>
          <w:ilvl w:val="0"/>
          <w:numId w:val="68"/>
        </w:numPr>
        <w:ind w:left="993" w:hanging="284"/>
        <w:jc w:val="both"/>
        <w:rPr>
          <w:sz w:val="22"/>
          <w:szCs w:val="22"/>
        </w:rPr>
      </w:pPr>
      <w:r w:rsidRPr="00141936">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141936" w:rsidRDefault="0069598A" w:rsidP="00A23314">
      <w:pPr>
        <w:pStyle w:val="Akapitzlist"/>
        <w:numPr>
          <w:ilvl w:val="0"/>
          <w:numId w:val="68"/>
        </w:numPr>
        <w:ind w:left="993" w:hanging="284"/>
        <w:jc w:val="both"/>
        <w:rPr>
          <w:sz w:val="22"/>
          <w:szCs w:val="22"/>
        </w:rPr>
      </w:pPr>
      <w:r w:rsidRPr="00141936">
        <w:rPr>
          <w:sz w:val="22"/>
          <w:szCs w:val="22"/>
        </w:rPr>
        <w:t xml:space="preserve">w uzasadnionych przypadkach poprzez przesłanie e-mailem na adres wskazany w Załączniku nr 2 do umowy oświadczenia </w:t>
      </w:r>
      <w:r w:rsidRPr="00141936">
        <w:rPr>
          <w:b/>
          <w:sz w:val="22"/>
          <w:szCs w:val="22"/>
        </w:rPr>
        <w:t>Pełnomocnika Zarządu Spółki</w:t>
      </w:r>
      <w:r w:rsidRPr="00141936">
        <w:rPr>
          <w:sz w:val="22"/>
          <w:szCs w:val="22"/>
        </w:rPr>
        <w:t xml:space="preserve"> </w:t>
      </w:r>
      <w:r w:rsidR="003A3CE8" w:rsidRPr="00141936">
        <w:rPr>
          <w:sz w:val="22"/>
          <w:szCs w:val="22"/>
        </w:rPr>
        <w:t xml:space="preserve">ustanowionego w zakresie działalności </w:t>
      </w:r>
      <w:r w:rsidR="003A3CE8" w:rsidRPr="00141936">
        <w:rPr>
          <w:b/>
          <w:bCs/>
          <w:sz w:val="22"/>
          <w:szCs w:val="22"/>
        </w:rPr>
        <w:t>Biura</w:t>
      </w:r>
      <w:r w:rsidR="003A3CE8" w:rsidRPr="00141936">
        <w:rPr>
          <w:sz w:val="22"/>
          <w:szCs w:val="22"/>
        </w:rPr>
        <w:t xml:space="preserve"> </w:t>
      </w:r>
      <w:r w:rsidR="003A3CE8" w:rsidRPr="00141936">
        <w:rPr>
          <w:b/>
          <w:bCs/>
          <w:sz w:val="22"/>
          <w:szCs w:val="22"/>
        </w:rPr>
        <w:t>Logistyki Materiałowej</w:t>
      </w:r>
      <w:r w:rsidR="003A3CE8" w:rsidRPr="00141936">
        <w:rPr>
          <w:sz w:val="22"/>
          <w:szCs w:val="22"/>
        </w:rPr>
        <w:t xml:space="preserve"> </w:t>
      </w:r>
      <w:r w:rsidRPr="00141936">
        <w:rPr>
          <w:sz w:val="22"/>
          <w:szCs w:val="22"/>
        </w:rPr>
        <w:t xml:space="preserve">lub w </w:t>
      </w:r>
      <w:r w:rsidRPr="00141936">
        <w:rPr>
          <w:b/>
          <w:sz w:val="22"/>
          <w:szCs w:val="22"/>
        </w:rPr>
        <w:t>Specjalistycznej Jednostce Organizacyjnej</w:t>
      </w:r>
      <w:r w:rsidRPr="00141936">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141936" w:rsidRDefault="0069598A" w:rsidP="0069598A">
      <w:pPr>
        <w:ind w:left="567"/>
        <w:jc w:val="both"/>
        <w:rPr>
          <w:sz w:val="22"/>
          <w:szCs w:val="22"/>
        </w:rPr>
      </w:pPr>
      <w:r w:rsidRPr="00141936">
        <w:rPr>
          <w:sz w:val="22"/>
          <w:szCs w:val="22"/>
        </w:rPr>
        <w:t>Próby zmiany terminu  realizacji zamówienia w sposób inny niż wyżej opisany</w:t>
      </w:r>
      <w:r w:rsidR="00C65D1B" w:rsidRPr="00141936">
        <w:rPr>
          <w:sz w:val="22"/>
          <w:szCs w:val="22"/>
        </w:rPr>
        <w:t xml:space="preserve"> oraz po upływie wymaganego terminu </w:t>
      </w:r>
      <w:r w:rsidRPr="00141936">
        <w:rPr>
          <w:sz w:val="22"/>
          <w:szCs w:val="22"/>
        </w:rPr>
        <w:t xml:space="preserve"> </w:t>
      </w:r>
      <w:r w:rsidR="00C65D1B" w:rsidRPr="00141936">
        <w:rPr>
          <w:sz w:val="22"/>
          <w:szCs w:val="22"/>
        </w:rPr>
        <w:t xml:space="preserve">dostawy </w:t>
      </w:r>
      <w:r w:rsidRPr="00141936">
        <w:rPr>
          <w:sz w:val="22"/>
          <w:szCs w:val="22"/>
        </w:rPr>
        <w:t>Zamawiający uzna za bezskuteczne.</w:t>
      </w:r>
    </w:p>
    <w:p w14:paraId="7464EA2B" w14:textId="77777777" w:rsidR="0069598A" w:rsidRPr="00141936" w:rsidRDefault="0069598A" w:rsidP="00A23314">
      <w:pPr>
        <w:numPr>
          <w:ilvl w:val="0"/>
          <w:numId w:val="63"/>
        </w:numPr>
        <w:ind w:left="284" w:hanging="284"/>
        <w:jc w:val="both"/>
        <w:rPr>
          <w:sz w:val="22"/>
          <w:szCs w:val="22"/>
        </w:rPr>
      </w:pPr>
      <w:r w:rsidRPr="00141936">
        <w:rPr>
          <w:sz w:val="22"/>
          <w:szCs w:val="22"/>
        </w:rPr>
        <w:t xml:space="preserve">Wykonawca zobowiązany jest dostarczyć dokumenty wymienione w </w:t>
      </w:r>
      <w:r w:rsidRPr="00141936">
        <w:rPr>
          <w:b/>
          <w:sz w:val="22"/>
          <w:szCs w:val="22"/>
        </w:rPr>
        <w:t xml:space="preserve">Załączniku Nr 2 </w:t>
      </w:r>
      <w:r w:rsidRPr="00141936">
        <w:rPr>
          <w:sz w:val="22"/>
          <w:szCs w:val="22"/>
        </w:rPr>
        <w:t>do umowy.</w:t>
      </w:r>
    </w:p>
    <w:p w14:paraId="5E787625" w14:textId="77777777" w:rsidR="0069598A" w:rsidRPr="00141936" w:rsidRDefault="0069598A" w:rsidP="00A23314">
      <w:pPr>
        <w:numPr>
          <w:ilvl w:val="0"/>
          <w:numId w:val="63"/>
        </w:numPr>
        <w:ind w:left="284" w:hanging="284"/>
        <w:jc w:val="both"/>
        <w:rPr>
          <w:sz w:val="22"/>
          <w:szCs w:val="22"/>
        </w:rPr>
      </w:pPr>
      <w:r w:rsidRPr="00141936">
        <w:rPr>
          <w:sz w:val="22"/>
          <w:szCs w:val="22"/>
        </w:rPr>
        <w:t>Wykonawca zobowiązany jest do sporządzania w Portalu Dostawcy Polskiej Grupy Górniczej S.A. dowodów dostaw oraz dołączania wydruków do każdej realizowanej dostawy.</w:t>
      </w:r>
    </w:p>
    <w:p w14:paraId="4E595377" w14:textId="77777777" w:rsidR="0069598A" w:rsidRPr="00141936" w:rsidRDefault="0069598A" w:rsidP="00A23314">
      <w:pPr>
        <w:numPr>
          <w:ilvl w:val="0"/>
          <w:numId w:val="63"/>
        </w:numPr>
        <w:ind w:left="284" w:hanging="284"/>
        <w:jc w:val="both"/>
        <w:rPr>
          <w:sz w:val="22"/>
          <w:szCs w:val="22"/>
        </w:rPr>
      </w:pPr>
      <w:r w:rsidRPr="00141936">
        <w:rPr>
          <w:sz w:val="22"/>
          <w:szCs w:val="22"/>
        </w:rPr>
        <w:t xml:space="preserve">Zamawiający zastrzega sobie prawo złożenia zamówienia ze wskazaniem miejsca realizacji dostawy na adresy wskazane w zamówieniach. </w:t>
      </w:r>
      <w:r w:rsidRPr="00141936">
        <w:rPr>
          <w:b/>
          <w:sz w:val="22"/>
          <w:szCs w:val="22"/>
        </w:rPr>
        <w:t>Szczegółowy wykaz adresów dostawy</w:t>
      </w:r>
      <w:r w:rsidRPr="00141936">
        <w:rPr>
          <w:sz w:val="22"/>
          <w:szCs w:val="22"/>
        </w:rPr>
        <w:t xml:space="preserve"> przedstawiono w </w:t>
      </w:r>
      <w:r w:rsidRPr="00141936">
        <w:rPr>
          <w:b/>
          <w:sz w:val="22"/>
          <w:szCs w:val="22"/>
        </w:rPr>
        <w:t xml:space="preserve">§ 13 </w:t>
      </w:r>
      <w:proofErr w:type="spellStart"/>
      <w:r w:rsidRPr="00141936">
        <w:rPr>
          <w:sz w:val="22"/>
          <w:szCs w:val="22"/>
        </w:rPr>
        <w:t>OWZiRD</w:t>
      </w:r>
      <w:proofErr w:type="spellEnd"/>
      <w:r w:rsidRPr="00141936">
        <w:rPr>
          <w:sz w:val="22"/>
          <w:szCs w:val="22"/>
        </w:rPr>
        <w:t xml:space="preserve">  które stanowią</w:t>
      </w:r>
      <w:r w:rsidRPr="00141936">
        <w:rPr>
          <w:b/>
          <w:sz w:val="22"/>
          <w:szCs w:val="22"/>
        </w:rPr>
        <w:t xml:space="preserve"> Załącznik nr 3 umowy</w:t>
      </w:r>
      <w:r w:rsidRPr="00141936">
        <w:rPr>
          <w:sz w:val="22"/>
          <w:szCs w:val="22"/>
        </w:rPr>
        <w:t>.</w:t>
      </w:r>
    </w:p>
    <w:p w14:paraId="53E3D6E5" w14:textId="77777777" w:rsidR="0069598A" w:rsidRPr="00141936" w:rsidRDefault="0069598A" w:rsidP="0069598A">
      <w:pPr>
        <w:jc w:val="center"/>
        <w:rPr>
          <w:b/>
          <w:sz w:val="22"/>
          <w:szCs w:val="22"/>
        </w:rPr>
      </w:pPr>
    </w:p>
    <w:p w14:paraId="66B7E0C9" w14:textId="77777777" w:rsidR="0069598A" w:rsidRPr="00141936" w:rsidRDefault="0069598A" w:rsidP="0069598A">
      <w:pPr>
        <w:jc w:val="center"/>
        <w:rPr>
          <w:b/>
          <w:sz w:val="22"/>
          <w:szCs w:val="22"/>
        </w:rPr>
      </w:pPr>
      <w:r w:rsidRPr="00141936">
        <w:rPr>
          <w:b/>
          <w:sz w:val="22"/>
          <w:szCs w:val="22"/>
        </w:rPr>
        <w:t>§9</w:t>
      </w:r>
    </w:p>
    <w:p w14:paraId="373777CE" w14:textId="77777777" w:rsidR="0069598A" w:rsidRPr="00141936" w:rsidRDefault="0069598A" w:rsidP="0069598A">
      <w:pPr>
        <w:jc w:val="center"/>
        <w:rPr>
          <w:b/>
          <w:sz w:val="22"/>
          <w:szCs w:val="22"/>
        </w:rPr>
      </w:pPr>
      <w:r w:rsidRPr="00141936">
        <w:rPr>
          <w:b/>
          <w:sz w:val="22"/>
          <w:szCs w:val="22"/>
        </w:rPr>
        <w:t>POSTANOWIENIA KOŃCOWE</w:t>
      </w:r>
    </w:p>
    <w:p w14:paraId="65FBEC2E" w14:textId="77777777" w:rsidR="0069598A" w:rsidRPr="00141936" w:rsidRDefault="0069598A" w:rsidP="00A23314">
      <w:pPr>
        <w:numPr>
          <w:ilvl w:val="0"/>
          <w:numId w:val="56"/>
        </w:numPr>
        <w:tabs>
          <w:tab w:val="clear" w:pos="426"/>
          <w:tab w:val="num" w:pos="284"/>
        </w:tabs>
        <w:ind w:left="284" w:hanging="284"/>
        <w:jc w:val="both"/>
        <w:rPr>
          <w:sz w:val="22"/>
          <w:szCs w:val="22"/>
        </w:rPr>
      </w:pPr>
      <w:r w:rsidRPr="00141936">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1936" w:rsidRDefault="0069598A" w:rsidP="00A23314">
      <w:pPr>
        <w:numPr>
          <w:ilvl w:val="0"/>
          <w:numId w:val="56"/>
        </w:numPr>
        <w:tabs>
          <w:tab w:val="clear" w:pos="426"/>
          <w:tab w:val="num" w:pos="284"/>
        </w:tabs>
        <w:ind w:left="284" w:hanging="284"/>
        <w:jc w:val="both"/>
        <w:rPr>
          <w:sz w:val="22"/>
          <w:szCs w:val="22"/>
        </w:rPr>
      </w:pPr>
      <w:r w:rsidRPr="00141936">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1936" w:rsidRDefault="0069598A" w:rsidP="00A23314">
      <w:pPr>
        <w:numPr>
          <w:ilvl w:val="0"/>
          <w:numId w:val="56"/>
        </w:numPr>
        <w:tabs>
          <w:tab w:val="clear" w:pos="426"/>
          <w:tab w:val="num" w:pos="284"/>
        </w:tabs>
        <w:ind w:left="284" w:hanging="284"/>
        <w:jc w:val="both"/>
        <w:rPr>
          <w:sz w:val="22"/>
          <w:szCs w:val="22"/>
        </w:rPr>
      </w:pPr>
      <w:r w:rsidRPr="00141936">
        <w:rPr>
          <w:sz w:val="22"/>
          <w:szCs w:val="22"/>
        </w:rPr>
        <w:t>W przypadku braku możliwości polubownego rozwiązania spory poddawane będą do rozstrzygnięcia przez sąd właściwy rzeczowo i miejscowo dla Zamawiającego.</w:t>
      </w:r>
    </w:p>
    <w:p w14:paraId="2F5CB90A" w14:textId="77777777" w:rsidR="0069598A" w:rsidRPr="00141936" w:rsidRDefault="0069598A" w:rsidP="00A23314">
      <w:pPr>
        <w:numPr>
          <w:ilvl w:val="0"/>
          <w:numId w:val="56"/>
        </w:numPr>
        <w:tabs>
          <w:tab w:val="clear" w:pos="426"/>
          <w:tab w:val="num" w:pos="284"/>
        </w:tabs>
        <w:ind w:left="284" w:hanging="284"/>
        <w:jc w:val="both"/>
        <w:rPr>
          <w:sz w:val="22"/>
          <w:szCs w:val="22"/>
        </w:rPr>
      </w:pPr>
      <w:r w:rsidRPr="00141936">
        <w:rPr>
          <w:sz w:val="22"/>
          <w:szCs w:val="22"/>
        </w:rPr>
        <w:t>W sprawach nieuregulowanych w umowie stosuje się powszechnie obowiązujące przepisy prawa polskiego.</w:t>
      </w:r>
    </w:p>
    <w:p w14:paraId="73C61C75" w14:textId="08BB3077" w:rsidR="00FF2F52" w:rsidRPr="00141936" w:rsidRDefault="00FF2F52" w:rsidP="00A23314">
      <w:pPr>
        <w:numPr>
          <w:ilvl w:val="0"/>
          <w:numId w:val="56"/>
        </w:numPr>
        <w:tabs>
          <w:tab w:val="clear" w:pos="426"/>
          <w:tab w:val="num" w:pos="284"/>
        </w:tabs>
        <w:ind w:left="284" w:hanging="284"/>
        <w:rPr>
          <w:sz w:val="22"/>
          <w:szCs w:val="22"/>
        </w:rPr>
      </w:pPr>
      <w:r w:rsidRPr="00141936">
        <w:rPr>
          <w:sz w:val="22"/>
          <w:szCs w:val="22"/>
        </w:rPr>
        <w:t xml:space="preserve">Umowa została sporządzona w 2 jednobrzmiących egzemplarzach po 1 egzemplarzu dla każdej ze Stron. </w:t>
      </w:r>
      <w:r w:rsidRPr="00141936">
        <w:rPr>
          <w:i/>
          <w:iCs/>
          <w:sz w:val="22"/>
          <w:szCs w:val="22"/>
          <w:highlight w:val="yellow"/>
        </w:rPr>
        <w:t>(zapis tylko w przypadku wersji papierowej.)</w:t>
      </w:r>
    </w:p>
    <w:p w14:paraId="12D440C9" w14:textId="77777777" w:rsidR="00FF2F52" w:rsidRPr="00141936" w:rsidRDefault="00FF2F52" w:rsidP="00FF2F52">
      <w:pPr>
        <w:ind w:left="284"/>
        <w:jc w:val="both"/>
        <w:rPr>
          <w:sz w:val="22"/>
          <w:szCs w:val="22"/>
        </w:rPr>
      </w:pPr>
    </w:p>
    <w:p w14:paraId="1A93CBAB" w14:textId="77777777" w:rsidR="00FE62B6" w:rsidRPr="00141936" w:rsidRDefault="00FE62B6" w:rsidP="00FF2F52">
      <w:pPr>
        <w:ind w:left="284"/>
        <w:jc w:val="both"/>
        <w:rPr>
          <w:sz w:val="22"/>
          <w:szCs w:val="22"/>
        </w:rPr>
      </w:pPr>
    </w:p>
    <w:p w14:paraId="195C5CF8" w14:textId="77777777" w:rsidR="00FE62B6" w:rsidRPr="00141936" w:rsidRDefault="00FE62B6" w:rsidP="00FF2F52">
      <w:pPr>
        <w:ind w:left="284"/>
        <w:jc w:val="both"/>
        <w:rPr>
          <w:sz w:val="22"/>
          <w:szCs w:val="22"/>
        </w:rPr>
      </w:pPr>
    </w:p>
    <w:p w14:paraId="24FEE3DA" w14:textId="77777777" w:rsidR="00FE62B6" w:rsidRPr="00141936" w:rsidRDefault="00FE62B6" w:rsidP="00FF2F52">
      <w:pPr>
        <w:ind w:left="284"/>
        <w:jc w:val="both"/>
        <w:rPr>
          <w:sz w:val="22"/>
          <w:szCs w:val="22"/>
        </w:rPr>
      </w:pPr>
    </w:p>
    <w:p w14:paraId="477277DC" w14:textId="657D29CE" w:rsidR="00FE62B6" w:rsidRPr="00141936" w:rsidRDefault="00FE62B6" w:rsidP="00FE62B6">
      <w:pPr>
        <w:jc w:val="both"/>
        <w:rPr>
          <w:i/>
          <w:iCs/>
          <w:sz w:val="22"/>
          <w:szCs w:val="22"/>
        </w:rPr>
      </w:pPr>
      <w:r w:rsidRPr="00141936">
        <w:rPr>
          <w:i/>
          <w:iCs/>
          <w:sz w:val="22"/>
          <w:szCs w:val="22"/>
          <w:highlight w:val="yellow"/>
        </w:rPr>
        <w:t>(</w:t>
      </w:r>
      <w:r w:rsidR="00356A83" w:rsidRPr="00141936">
        <w:rPr>
          <w:i/>
          <w:iCs/>
          <w:sz w:val="22"/>
          <w:szCs w:val="22"/>
          <w:highlight w:val="yellow"/>
        </w:rPr>
        <w:t xml:space="preserve">miejsca na podpis tylko </w:t>
      </w:r>
      <w:r w:rsidRPr="00141936">
        <w:rPr>
          <w:i/>
          <w:iCs/>
          <w:sz w:val="22"/>
          <w:szCs w:val="22"/>
          <w:highlight w:val="yellow"/>
        </w:rPr>
        <w:t>w przypadku wersji papierowej)</w:t>
      </w:r>
    </w:p>
    <w:p w14:paraId="528B5CC3" w14:textId="77777777" w:rsidR="00FE62B6" w:rsidRPr="00141936" w:rsidRDefault="00FE62B6" w:rsidP="00FF2F52">
      <w:pPr>
        <w:ind w:left="284"/>
        <w:jc w:val="both"/>
        <w:rPr>
          <w:sz w:val="22"/>
          <w:szCs w:val="22"/>
        </w:rPr>
      </w:pPr>
    </w:p>
    <w:p w14:paraId="13337586" w14:textId="77777777" w:rsidR="0069598A" w:rsidRPr="00141936" w:rsidRDefault="0069598A" w:rsidP="005C3DDE">
      <w:pPr>
        <w:pStyle w:val="Tekstumowy"/>
        <w:numPr>
          <w:ilvl w:val="0"/>
          <w:numId w:val="0"/>
        </w:numPr>
        <w:rPr>
          <w:b/>
        </w:rPr>
      </w:pPr>
    </w:p>
    <w:p w14:paraId="383054B2" w14:textId="77777777" w:rsidR="0069598A" w:rsidRPr="00141936" w:rsidRDefault="0069598A" w:rsidP="0069598A">
      <w:pPr>
        <w:jc w:val="center"/>
        <w:rPr>
          <w:sz w:val="22"/>
          <w:szCs w:val="22"/>
        </w:rPr>
      </w:pPr>
      <w:r w:rsidRPr="00141936">
        <w:rPr>
          <w:sz w:val="22"/>
          <w:szCs w:val="22"/>
        </w:rPr>
        <w:t>WYKONAWCA</w:t>
      </w:r>
      <w:r w:rsidRPr="00141936">
        <w:rPr>
          <w:sz w:val="22"/>
          <w:szCs w:val="22"/>
        </w:rPr>
        <w:tab/>
      </w:r>
      <w:r w:rsidRPr="00141936">
        <w:rPr>
          <w:sz w:val="22"/>
          <w:szCs w:val="22"/>
        </w:rPr>
        <w:tab/>
      </w:r>
      <w:r w:rsidRPr="00141936">
        <w:rPr>
          <w:sz w:val="22"/>
          <w:szCs w:val="22"/>
        </w:rPr>
        <w:tab/>
      </w:r>
      <w:r w:rsidRPr="00141936">
        <w:rPr>
          <w:sz w:val="22"/>
          <w:szCs w:val="22"/>
        </w:rPr>
        <w:tab/>
      </w:r>
      <w:r w:rsidRPr="00141936">
        <w:rPr>
          <w:sz w:val="22"/>
          <w:szCs w:val="22"/>
        </w:rPr>
        <w:tab/>
      </w:r>
      <w:r w:rsidRPr="00141936">
        <w:rPr>
          <w:sz w:val="22"/>
          <w:szCs w:val="22"/>
        </w:rPr>
        <w:tab/>
        <w:t>ZAMAWIAJĄCY</w:t>
      </w:r>
    </w:p>
    <w:p w14:paraId="312E014A" w14:textId="77777777" w:rsidR="0069598A" w:rsidRPr="00141936" w:rsidRDefault="0069598A" w:rsidP="0069598A">
      <w:pPr>
        <w:jc w:val="center"/>
        <w:rPr>
          <w:sz w:val="22"/>
          <w:szCs w:val="22"/>
        </w:rPr>
      </w:pPr>
    </w:p>
    <w:p w14:paraId="4CF43871" w14:textId="77777777" w:rsidR="0069598A" w:rsidRPr="00141936" w:rsidRDefault="0069598A" w:rsidP="0069598A">
      <w:pPr>
        <w:jc w:val="center"/>
        <w:rPr>
          <w:sz w:val="22"/>
          <w:szCs w:val="22"/>
        </w:rPr>
      </w:pPr>
      <w:r w:rsidRPr="00141936">
        <w:rPr>
          <w:sz w:val="22"/>
          <w:szCs w:val="22"/>
        </w:rPr>
        <w:t>1.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1. ___________________________</w:t>
      </w:r>
    </w:p>
    <w:p w14:paraId="5026289B" w14:textId="77777777" w:rsidR="0069598A" w:rsidRPr="00141936" w:rsidRDefault="0069598A" w:rsidP="0069598A">
      <w:pPr>
        <w:jc w:val="center"/>
        <w:rPr>
          <w:sz w:val="22"/>
          <w:szCs w:val="22"/>
        </w:rPr>
      </w:pPr>
    </w:p>
    <w:p w14:paraId="62F0AF2D" w14:textId="77777777" w:rsidR="0069598A" w:rsidRPr="00141936" w:rsidRDefault="0069598A" w:rsidP="0069598A">
      <w:pPr>
        <w:jc w:val="center"/>
        <w:rPr>
          <w:sz w:val="22"/>
          <w:szCs w:val="22"/>
        </w:rPr>
      </w:pPr>
    </w:p>
    <w:p w14:paraId="467D4EA1" w14:textId="77777777" w:rsidR="0069598A" w:rsidRPr="00141936" w:rsidRDefault="0069598A" w:rsidP="0069598A">
      <w:pPr>
        <w:jc w:val="center"/>
        <w:rPr>
          <w:sz w:val="22"/>
          <w:szCs w:val="22"/>
        </w:rPr>
      </w:pPr>
      <w:r w:rsidRPr="00141936">
        <w:rPr>
          <w:sz w:val="22"/>
          <w:szCs w:val="22"/>
        </w:rPr>
        <w:t>2.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2. ___________________________</w:t>
      </w:r>
    </w:p>
    <w:p w14:paraId="503E44F0" w14:textId="77777777" w:rsidR="0069598A" w:rsidRPr="00141936" w:rsidRDefault="0069598A" w:rsidP="0069598A">
      <w:pPr>
        <w:jc w:val="right"/>
        <w:rPr>
          <w:sz w:val="22"/>
          <w:szCs w:val="22"/>
        </w:rPr>
      </w:pPr>
      <w:r w:rsidRPr="00141936">
        <w:rPr>
          <w:b/>
          <w:sz w:val="22"/>
          <w:szCs w:val="22"/>
        </w:rPr>
        <w:br w:type="page"/>
      </w:r>
      <w:r w:rsidRPr="00141936">
        <w:rPr>
          <w:b/>
          <w:sz w:val="22"/>
          <w:szCs w:val="22"/>
        </w:rPr>
        <w:lastRenderedPageBreak/>
        <w:t>Załącznik Nr 1 do umowy nr ______________</w:t>
      </w:r>
    </w:p>
    <w:p w14:paraId="49EEAA14" w14:textId="77777777" w:rsidR="0069598A" w:rsidRPr="00141936" w:rsidRDefault="0069598A" w:rsidP="0069598A">
      <w:pPr>
        <w:rPr>
          <w:b/>
          <w:sz w:val="22"/>
          <w:szCs w:val="22"/>
        </w:rPr>
      </w:pPr>
    </w:p>
    <w:p w14:paraId="5F307504" w14:textId="77777777" w:rsidR="0069598A" w:rsidRPr="00141936" w:rsidRDefault="0069598A" w:rsidP="0069598A">
      <w:pPr>
        <w:rPr>
          <w:b/>
          <w:sz w:val="22"/>
          <w:szCs w:val="22"/>
        </w:rPr>
      </w:pPr>
    </w:p>
    <w:p w14:paraId="29F98D6F" w14:textId="63FF9628" w:rsidR="0069598A" w:rsidRPr="00141936" w:rsidRDefault="0069598A" w:rsidP="0069598A">
      <w:pPr>
        <w:jc w:val="center"/>
        <w:rPr>
          <w:sz w:val="22"/>
          <w:szCs w:val="24"/>
        </w:rPr>
      </w:pPr>
      <w:r w:rsidRPr="00141936">
        <w:rPr>
          <w:b/>
          <w:sz w:val="22"/>
          <w:szCs w:val="22"/>
        </w:rPr>
        <w:t>CENY JEDNOSTKOWE I WARTOŚĆ UDZIELONEGO ZAMÓWIENIA</w:t>
      </w:r>
    </w:p>
    <w:p w14:paraId="65B3B5FC" w14:textId="77777777" w:rsidR="0069598A" w:rsidRPr="00141936" w:rsidRDefault="0069598A" w:rsidP="0069598A">
      <w:pPr>
        <w:rPr>
          <w:sz w:val="22"/>
          <w:szCs w:val="24"/>
        </w:rPr>
      </w:pPr>
    </w:p>
    <w:p w14:paraId="3A597C82" w14:textId="5127EBAF" w:rsidR="0069598A" w:rsidRPr="00141936" w:rsidRDefault="0069598A" w:rsidP="0069598A">
      <w:pPr>
        <w:rPr>
          <w:sz w:val="22"/>
          <w:szCs w:val="24"/>
        </w:rPr>
      </w:pPr>
      <w:r w:rsidRPr="00141936">
        <w:rPr>
          <w:i/>
          <w:sz w:val="22"/>
          <w:szCs w:val="22"/>
          <w:highlight w:val="yellow"/>
        </w:rPr>
        <w:t>wydruk z systemu -  załącznik do umowy WPT – 6 ceny jednostkowe z indeksami)</w:t>
      </w:r>
    </w:p>
    <w:p w14:paraId="3CECADBF" w14:textId="77777777" w:rsidR="0069598A" w:rsidRPr="00141936" w:rsidRDefault="0069598A" w:rsidP="0069598A">
      <w:pPr>
        <w:jc w:val="center"/>
        <w:rPr>
          <w:b/>
          <w:sz w:val="22"/>
          <w:szCs w:val="22"/>
        </w:rPr>
      </w:pPr>
    </w:p>
    <w:p w14:paraId="43E3212D" w14:textId="77777777" w:rsidR="0069598A" w:rsidRPr="00141936" w:rsidRDefault="0069598A" w:rsidP="0069598A">
      <w:pPr>
        <w:jc w:val="center"/>
        <w:rPr>
          <w:b/>
          <w:sz w:val="22"/>
          <w:szCs w:val="22"/>
        </w:rPr>
      </w:pPr>
    </w:p>
    <w:p w14:paraId="753AA6B1" w14:textId="77777777" w:rsidR="0069598A" w:rsidRPr="00141936" w:rsidRDefault="0069598A" w:rsidP="0069598A">
      <w:pPr>
        <w:jc w:val="center"/>
        <w:rPr>
          <w:b/>
          <w:sz w:val="22"/>
          <w:szCs w:val="22"/>
        </w:rPr>
      </w:pPr>
    </w:p>
    <w:p w14:paraId="08C9214D" w14:textId="77777777" w:rsidR="0069598A" w:rsidRPr="00141936" w:rsidRDefault="0069598A" w:rsidP="0069598A">
      <w:pPr>
        <w:jc w:val="center"/>
        <w:rPr>
          <w:b/>
          <w:sz w:val="22"/>
          <w:szCs w:val="22"/>
        </w:rPr>
      </w:pPr>
    </w:p>
    <w:p w14:paraId="10C3229D" w14:textId="77777777" w:rsidR="0069598A" w:rsidRPr="00141936" w:rsidRDefault="0069598A" w:rsidP="0069598A">
      <w:pPr>
        <w:jc w:val="center"/>
        <w:rPr>
          <w:b/>
          <w:sz w:val="22"/>
          <w:szCs w:val="22"/>
        </w:rPr>
      </w:pPr>
    </w:p>
    <w:p w14:paraId="6F661510" w14:textId="77777777" w:rsidR="0069598A" w:rsidRPr="00141936" w:rsidRDefault="0069598A" w:rsidP="0069598A">
      <w:pPr>
        <w:jc w:val="center"/>
        <w:rPr>
          <w:b/>
          <w:sz w:val="22"/>
          <w:szCs w:val="22"/>
        </w:rPr>
      </w:pPr>
    </w:p>
    <w:p w14:paraId="2D0AD571" w14:textId="77777777" w:rsidR="00FE62B6" w:rsidRPr="00141936" w:rsidRDefault="00FE62B6" w:rsidP="00FE62B6">
      <w:pPr>
        <w:jc w:val="both"/>
        <w:rPr>
          <w:i/>
          <w:iCs/>
          <w:sz w:val="22"/>
          <w:szCs w:val="22"/>
        </w:rPr>
      </w:pPr>
      <w:r w:rsidRPr="00141936">
        <w:rPr>
          <w:i/>
          <w:iCs/>
          <w:sz w:val="22"/>
          <w:szCs w:val="22"/>
          <w:highlight w:val="yellow"/>
        </w:rPr>
        <w:t>(w przypadku wersji papierowej)</w:t>
      </w:r>
    </w:p>
    <w:p w14:paraId="339FCDC2" w14:textId="77777777" w:rsidR="0069598A" w:rsidRPr="00141936" w:rsidRDefault="0069598A" w:rsidP="0069598A">
      <w:pPr>
        <w:jc w:val="center"/>
        <w:rPr>
          <w:b/>
          <w:sz w:val="22"/>
          <w:szCs w:val="22"/>
        </w:rPr>
      </w:pPr>
    </w:p>
    <w:p w14:paraId="2F426E02" w14:textId="3A42E6DF" w:rsidR="0069598A" w:rsidRPr="00141936" w:rsidRDefault="0069598A" w:rsidP="0069598A">
      <w:pPr>
        <w:jc w:val="center"/>
        <w:rPr>
          <w:b/>
          <w:sz w:val="22"/>
          <w:szCs w:val="22"/>
        </w:rPr>
      </w:pPr>
      <w:r w:rsidRPr="00141936">
        <w:rPr>
          <w:b/>
          <w:sz w:val="22"/>
          <w:szCs w:val="22"/>
        </w:rPr>
        <w:t>WYKONAWCA</w:t>
      </w:r>
      <w:r w:rsidRPr="00141936">
        <w:rPr>
          <w:b/>
          <w:sz w:val="22"/>
          <w:szCs w:val="22"/>
        </w:rPr>
        <w:tab/>
      </w:r>
      <w:r w:rsidRPr="00141936">
        <w:rPr>
          <w:b/>
          <w:sz w:val="22"/>
          <w:szCs w:val="22"/>
        </w:rPr>
        <w:tab/>
      </w:r>
      <w:r w:rsidRPr="00141936">
        <w:rPr>
          <w:b/>
          <w:sz w:val="22"/>
          <w:szCs w:val="22"/>
        </w:rPr>
        <w:tab/>
      </w:r>
      <w:r w:rsidRPr="00141936">
        <w:rPr>
          <w:b/>
          <w:sz w:val="22"/>
          <w:szCs w:val="22"/>
        </w:rPr>
        <w:tab/>
      </w:r>
      <w:r w:rsidRPr="00141936">
        <w:rPr>
          <w:b/>
          <w:sz w:val="22"/>
          <w:szCs w:val="22"/>
        </w:rPr>
        <w:tab/>
      </w:r>
      <w:r w:rsidRPr="00141936">
        <w:rPr>
          <w:b/>
          <w:sz w:val="22"/>
          <w:szCs w:val="22"/>
        </w:rPr>
        <w:tab/>
        <w:t>ZAMAWIAJĄCY</w:t>
      </w:r>
    </w:p>
    <w:p w14:paraId="228303B1" w14:textId="77777777" w:rsidR="0069598A" w:rsidRPr="00141936" w:rsidRDefault="0069598A" w:rsidP="0069598A">
      <w:pPr>
        <w:jc w:val="center"/>
        <w:rPr>
          <w:sz w:val="22"/>
          <w:szCs w:val="22"/>
        </w:rPr>
      </w:pPr>
    </w:p>
    <w:p w14:paraId="17316349" w14:textId="77777777" w:rsidR="0069598A" w:rsidRPr="00141936" w:rsidRDefault="0069598A" w:rsidP="0069598A">
      <w:pPr>
        <w:jc w:val="center"/>
        <w:rPr>
          <w:sz w:val="22"/>
          <w:szCs w:val="22"/>
        </w:rPr>
      </w:pPr>
    </w:p>
    <w:p w14:paraId="5CBAB405" w14:textId="77777777" w:rsidR="0069598A" w:rsidRPr="00141936" w:rsidRDefault="0069598A" w:rsidP="0069598A">
      <w:pPr>
        <w:jc w:val="center"/>
        <w:rPr>
          <w:sz w:val="22"/>
          <w:szCs w:val="22"/>
        </w:rPr>
      </w:pPr>
    </w:p>
    <w:p w14:paraId="01990F1E" w14:textId="77777777" w:rsidR="0069598A" w:rsidRPr="00141936" w:rsidRDefault="0069598A" w:rsidP="0069598A">
      <w:pPr>
        <w:jc w:val="center"/>
        <w:rPr>
          <w:sz w:val="22"/>
          <w:szCs w:val="22"/>
        </w:rPr>
      </w:pPr>
      <w:r w:rsidRPr="00141936">
        <w:rPr>
          <w:sz w:val="22"/>
          <w:szCs w:val="22"/>
        </w:rPr>
        <w:t>1.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1. ___________________________</w:t>
      </w:r>
    </w:p>
    <w:p w14:paraId="67E5A991" w14:textId="77777777" w:rsidR="0069598A" w:rsidRPr="00141936" w:rsidRDefault="0069598A" w:rsidP="0069598A">
      <w:pPr>
        <w:jc w:val="center"/>
        <w:rPr>
          <w:sz w:val="22"/>
          <w:szCs w:val="22"/>
        </w:rPr>
      </w:pPr>
    </w:p>
    <w:p w14:paraId="70A71E4E" w14:textId="77777777" w:rsidR="0069598A" w:rsidRPr="00141936" w:rsidRDefault="0069598A" w:rsidP="0069598A">
      <w:pPr>
        <w:jc w:val="center"/>
        <w:rPr>
          <w:sz w:val="22"/>
          <w:szCs w:val="22"/>
        </w:rPr>
      </w:pPr>
    </w:p>
    <w:p w14:paraId="56427A97" w14:textId="77777777" w:rsidR="0069598A" w:rsidRPr="00141936" w:rsidRDefault="0069598A" w:rsidP="0069598A">
      <w:pPr>
        <w:jc w:val="center"/>
        <w:rPr>
          <w:sz w:val="22"/>
          <w:szCs w:val="22"/>
        </w:rPr>
      </w:pPr>
    </w:p>
    <w:p w14:paraId="4F65CE31" w14:textId="77777777" w:rsidR="0069598A" w:rsidRPr="00141936" w:rsidRDefault="0069598A" w:rsidP="0069598A">
      <w:pPr>
        <w:jc w:val="center"/>
        <w:rPr>
          <w:sz w:val="22"/>
          <w:szCs w:val="22"/>
        </w:rPr>
      </w:pPr>
      <w:r w:rsidRPr="00141936">
        <w:rPr>
          <w:sz w:val="22"/>
          <w:szCs w:val="22"/>
        </w:rPr>
        <w:t>2.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2. ___________________________</w:t>
      </w:r>
    </w:p>
    <w:p w14:paraId="0FA417C1" w14:textId="77777777" w:rsidR="0069598A" w:rsidRPr="00141936" w:rsidRDefault="0069598A" w:rsidP="0069598A">
      <w:pPr>
        <w:jc w:val="right"/>
        <w:rPr>
          <w:sz w:val="22"/>
          <w:szCs w:val="22"/>
        </w:rPr>
      </w:pPr>
      <w:r w:rsidRPr="00141936">
        <w:rPr>
          <w:sz w:val="22"/>
          <w:szCs w:val="22"/>
        </w:rPr>
        <w:br w:type="page"/>
      </w:r>
      <w:r w:rsidRPr="00141936">
        <w:rPr>
          <w:b/>
          <w:sz w:val="22"/>
          <w:szCs w:val="22"/>
        </w:rPr>
        <w:lastRenderedPageBreak/>
        <w:t>Załącznik Nr 1a do umowy nr ______________</w:t>
      </w:r>
    </w:p>
    <w:p w14:paraId="564BF4C8" w14:textId="77777777" w:rsidR="005C0700" w:rsidRPr="00141936" w:rsidRDefault="005C0700" w:rsidP="005C0700">
      <w:pPr>
        <w:pStyle w:val="Tekstumowy"/>
        <w:numPr>
          <w:ilvl w:val="0"/>
          <w:numId w:val="0"/>
        </w:numPr>
        <w:rPr>
          <w:b/>
          <w:sz w:val="22"/>
          <w:szCs w:val="22"/>
        </w:rPr>
      </w:pPr>
    </w:p>
    <w:p w14:paraId="3AFA8329" w14:textId="77777777" w:rsidR="005C0700" w:rsidRPr="00141936" w:rsidRDefault="005C0700" w:rsidP="005C0700">
      <w:pPr>
        <w:pStyle w:val="Tekstumowy"/>
        <w:numPr>
          <w:ilvl w:val="0"/>
          <w:numId w:val="0"/>
        </w:numPr>
        <w:rPr>
          <w:b/>
          <w:sz w:val="22"/>
          <w:szCs w:val="22"/>
        </w:rPr>
      </w:pPr>
    </w:p>
    <w:p w14:paraId="328982A8" w14:textId="77777777" w:rsidR="005C0700" w:rsidRPr="00141936"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141936" w:rsidRDefault="005C0700" w:rsidP="005C0700">
      <w:pPr>
        <w:pStyle w:val="Tekstumowy"/>
        <w:numPr>
          <w:ilvl w:val="0"/>
          <w:numId w:val="0"/>
        </w:numPr>
        <w:jc w:val="center"/>
        <w:rPr>
          <w:rFonts w:ascii="Times New Roman" w:hAnsi="Times New Roman" w:cs="Times New Roman"/>
          <w:i/>
          <w:sz w:val="22"/>
          <w:szCs w:val="22"/>
        </w:rPr>
      </w:pPr>
      <w:r w:rsidRPr="00141936">
        <w:rPr>
          <w:rFonts w:ascii="Times New Roman" w:hAnsi="Times New Roman" w:cs="Times New Roman"/>
          <w:b/>
          <w:sz w:val="22"/>
          <w:szCs w:val="22"/>
        </w:rPr>
        <w:t xml:space="preserve">PRZEDMIOT UMOWY </w:t>
      </w:r>
      <w:r w:rsidRPr="00141936">
        <w:rPr>
          <w:rFonts w:ascii="Times New Roman" w:hAnsi="Times New Roman" w:cs="Times New Roman"/>
          <w:i/>
          <w:sz w:val="22"/>
          <w:szCs w:val="22"/>
          <w:highlight w:val="yellow"/>
        </w:rPr>
        <w:t>(jeżeli dotyczy</w:t>
      </w:r>
    </w:p>
    <w:p w14:paraId="3E34411C" w14:textId="77777777" w:rsidR="005C0700" w:rsidRPr="00141936"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141936"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141936" w:rsidRDefault="005C0700" w:rsidP="005C0700">
      <w:pPr>
        <w:pStyle w:val="Tekstumowy"/>
        <w:numPr>
          <w:ilvl w:val="0"/>
          <w:numId w:val="0"/>
        </w:numPr>
        <w:jc w:val="center"/>
        <w:rPr>
          <w:rFonts w:ascii="Times New Roman" w:hAnsi="Times New Roman" w:cs="Times New Roman"/>
          <w:i/>
          <w:sz w:val="22"/>
          <w:szCs w:val="22"/>
        </w:rPr>
      </w:pPr>
      <w:r w:rsidRPr="00141936">
        <w:rPr>
          <w:rFonts w:ascii="Times New Roman" w:hAnsi="Times New Roman" w:cs="Times New Roman"/>
          <w:i/>
          <w:sz w:val="22"/>
          <w:szCs w:val="22"/>
          <w:highlight w:val="yellow"/>
        </w:rPr>
        <w:t>(zgodnie ze złożoną ofertą</w:t>
      </w:r>
    </w:p>
    <w:p w14:paraId="0EB9B2A6" w14:textId="77777777" w:rsidR="00356A83" w:rsidRPr="00141936"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141936"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141936"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141936" w:rsidRDefault="005C0700" w:rsidP="005C0700">
      <w:pPr>
        <w:pStyle w:val="Tekstumowy"/>
        <w:numPr>
          <w:ilvl w:val="0"/>
          <w:numId w:val="0"/>
        </w:numPr>
        <w:rPr>
          <w:b/>
        </w:rPr>
      </w:pPr>
    </w:p>
    <w:p w14:paraId="234D3B9B" w14:textId="77777777" w:rsidR="00FE62B6" w:rsidRPr="00141936" w:rsidRDefault="00FE62B6" w:rsidP="00FE62B6">
      <w:pPr>
        <w:jc w:val="both"/>
        <w:rPr>
          <w:i/>
          <w:iCs/>
          <w:sz w:val="22"/>
          <w:szCs w:val="22"/>
        </w:rPr>
      </w:pPr>
      <w:r w:rsidRPr="00141936">
        <w:rPr>
          <w:i/>
          <w:iCs/>
          <w:sz w:val="22"/>
          <w:szCs w:val="22"/>
          <w:highlight w:val="yellow"/>
        </w:rPr>
        <w:t>(w przypadku wersji papierowej)</w:t>
      </w:r>
    </w:p>
    <w:p w14:paraId="27592E2D" w14:textId="77777777" w:rsidR="00FE62B6" w:rsidRPr="00141936" w:rsidRDefault="00FE62B6" w:rsidP="005C0700">
      <w:pPr>
        <w:pStyle w:val="Tekstumowy"/>
        <w:numPr>
          <w:ilvl w:val="0"/>
          <w:numId w:val="0"/>
        </w:numPr>
        <w:rPr>
          <w:b/>
        </w:rPr>
      </w:pPr>
    </w:p>
    <w:p w14:paraId="020AE5F3" w14:textId="77777777" w:rsidR="005C0700" w:rsidRPr="00141936" w:rsidRDefault="005C0700" w:rsidP="005C0700">
      <w:pPr>
        <w:jc w:val="center"/>
        <w:rPr>
          <w:sz w:val="22"/>
          <w:szCs w:val="22"/>
        </w:rPr>
      </w:pPr>
      <w:r w:rsidRPr="00141936">
        <w:rPr>
          <w:sz w:val="22"/>
          <w:szCs w:val="22"/>
        </w:rPr>
        <w:t>WYKONAWCA</w:t>
      </w:r>
      <w:r w:rsidRPr="00141936">
        <w:rPr>
          <w:sz w:val="22"/>
          <w:szCs w:val="22"/>
        </w:rPr>
        <w:tab/>
      </w:r>
      <w:r w:rsidRPr="00141936">
        <w:rPr>
          <w:sz w:val="22"/>
          <w:szCs w:val="22"/>
        </w:rPr>
        <w:tab/>
      </w:r>
      <w:r w:rsidRPr="00141936">
        <w:rPr>
          <w:sz w:val="22"/>
          <w:szCs w:val="22"/>
        </w:rPr>
        <w:tab/>
      </w:r>
      <w:r w:rsidRPr="00141936">
        <w:rPr>
          <w:sz w:val="22"/>
          <w:szCs w:val="22"/>
        </w:rPr>
        <w:tab/>
      </w:r>
      <w:r w:rsidRPr="00141936">
        <w:rPr>
          <w:sz w:val="22"/>
          <w:szCs w:val="22"/>
        </w:rPr>
        <w:tab/>
      </w:r>
      <w:r w:rsidRPr="00141936">
        <w:rPr>
          <w:sz w:val="22"/>
          <w:szCs w:val="22"/>
        </w:rPr>
        <w:tab/>
        <w:t>ZAMAWIAJĄCY</w:t>
      </w:r>
    </w:p>
    <w:p w14:paraId="772448AE" w14:textId="77777777" w:rsidR="005C0700" w:rsidRPr="00141936" w:rsidRDefault="005C0700" w:rsidP="005C0700">
      <w:pPr>
        <w:jc w:val="center"/>
        <w:rPr>
          <w:sz w:val="22"/>
          <w:szCs w:val="22"/>
        </w:rPr>
      </w:pPr>
    </w:p>
    <w:p w14:paraId="46053E43" w14:textId="77777777" w:rsidR="005C0700" w:rsidRPr="00141936" w:rsidRDefault="005C0700" w:rsidP="005C0700">
      <w:pPr>
        <w:jc w:val="center"/>
        <w:rPr>
          <w:sz w:val="22"/>
          <w:szCs w:val="22"/>
        </w:rPr>
      </w:pPr>
    </w:p>
    <w:p w14:paraId="52327544" w14:textId="77777777" w:rsidR="005C0700" w:rsidRPr="00141936" w:rsidRDefault="005C0700" w:rsidP="005C0700">
      <w:pPr>
        <w:jc w:val="center"/>
        <w:rPr>
          <w:sz w:val="22"/>
          <w:szCs w:val="22"/>
        </w:rPr>
      </w:pPr>
    </w:p>
    <w:p w14:paraId="74C9A53D" w14:textId="77777777" w:rsidR="005C0700" w:rsidRPr="00141936" w:rsidRDefault="005C0700" w:rsidP="005C0700">
      <w:pPr>
        <w:jc w:val="center"/>
        <w:rPr>
          <w:sz w:val="22"/>
          <w:szCs w:val="22"/>
        </w:rPr>
      </w:pPr>
      <w:r w:rsidRPr="00141936">
        <w:rPr>
          <w:sz w:val="22"/>
          <w:szCs w:val="22"/>
        </w:rPr>
        <w:t>1.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1. ___________________________</w:t>
      </w:r>
    </w:p>
    <w:p w14:paraId="76D518CE" w14:textId="77777777" w:rsidR="005C0700" w:rsidRPr="00141936" w:rsidRDefault="005C0700" w:rsidP="005C0700">
      <w:pPr>
        <w:jc w:val="center"/>
        <w:rPr>
          <w:sz w:val="22"/>
          <w:szCs w:val="22"/>
        </w:rPr>
      </w:pPr>
    </w:p>
    <w:p w14:paraId="68259C95" w14:textId="77777777" w:rsidR="005C0700" w:rsidRPr="00141936" w:rsidRDefault="005C0700" w:rsidP="005C0700">
      <w:pPr>
        <w:jc w:val="center"/>
        <w:rPr>
          <w:sz w:val="22"/>
          <w:szCs w:val="22"/>
        </w:rPr>
      </w:pPr>
    </w:p>
    <w:p w14:paraId="05F4E2D0" w14:textId="77777777" w:rsidR="005C0700" w:rsidRPr="00141936" w:rsidRDefault="005C0700" w:rsidP="005C0700">
      <w:pPr>
        <w:jc w:val="center"/>
        <w:rPr>
          <w:sz w:val="22"/>
          <w:szCs w:val="22"/>
        </w:rPr>
      </w:pPr>
    </w:p>
    <w:p w14:paraId="1EAE0182" w14:textId="77777777" w:rsidR="005C0700" w:rsidRPr="00141936" w:rsidRDefault="005C0700" w:rsidP="005C0700">
      <w:pPr>
        <w:jc w:val="center"/>
        <w:rPr>
          <w:sz w:val="22"/>
          <w:szCs w:val="22"/>
        </w:rPr>
      </w:pPr>
      <w:r w:rsidRPr="00141936">
        <w:rPr>
          <w:sz w:val="22"/>
          <w:szCs w:val="22"/>
        </w:rPr>
        <w:t>2.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2. ___________________________</w:t>
      </w:r>
    </w:p>
    <w:p w14:paraId="147C97B2" w14:textId="77777777" w:rsidR="005C0700" w:rsidRPr="00141936" w:rsidRDefault="005C0700" w:rsidP="005C0700">
      <w:pPr>
        <w:jc w:val="right"/>
        <w:rPr>
          <w:b/>
          <w:sz w:val="22"/>
          <w:szCs w:val="22"/>
        </w:rPr>
      </w:pPr>
    </w:p>
    <w:p w14:paraId="53C9F7F8" w14:textId="77777777" w:rsidR="0069598A" w:rsidRPr="00141936" w:rsidRDefault="0069598A" w:rsidP="0069598A">
      <w:pPr>
        <w:jc w:val="right"/>
        <w:rPr>
          <w:sz w:val="22"/>
          <w:szCs w:val="22"/>
        </w:rPr>
      </w:pPr>
      <w:r w:rsidRPr="00141936">
        <w:rPr>
          <w:b/>
          <w:sz w:val="22"/>
          <w:szCs w:val="22"/>
        </w:rPr>
        <w:br w:type="page"/>
      </w:r>
      <w:r w:rsidRPr="00141936">
        <w:rPr>
          <w:b/>
          <w:sz w:val="22"/>
          <w:szCs w:val="22"/>
        </w:rPr>
        <w:lastRenderedPageBreak/>
        <w:t>Załącznik Nr 2 do umowy nr ______________</w:t>
      </w:r>
    </w:p>
    <w:p w14:paraId="063AB68B" w14:textId="77777777" w:rsidR="0069598A" w:rsidRPr="00141936" w:rsidRDefault="0069598A" w:rsidP="0069598A">
      <w:pPr>
        <w:ind w:left="284" w:hanging="284"/>
        <w:rPr>
          <w:iCs/>
          <w:sz w:val="22"/>
          <w:szCs w:val="28"/>
        </w:rPr>
      </w:pPr>
    </w:p>
    <w:p w14:paraId="1579B6FC" w14:textId="77777777" w:rsidR="0069598A" w:rsidRPr="00141936" w:rsidRDefault="0069598A" w:rsidP="0069598A">
      <w:pPr>
        <w:ind w:left="284" w:hanging="284"/>
        <w:jc w:val="center"/>
        <w:rPr>
          <w:b/>
          <w:iCs/>
          <w:sz w:val="22"/>
          <w:szCs w:val="28"/>
        </w:rPr>
      </w:pPr>
      <w:r w:rsidRPr="00141936">
        <w:rPr>
          <w:b/>
          <w:iCs/>
          <w:sz w:val="22"/>
          <w:szCs w:val="28"/>
        </w:rPr>
        <w:t xml:space="preserve">WYMAGANE DOKUMENTY I WARUNKI REALIZACJI DOSTAW </w:t>
      </w:r>
    </w:p>
    <w:p w14:paraId="796D95C5" w14:textId="77777777" w:rsidR="0069598A" w:rsidRPr="00141936" w:rsidRDefault="0069598A" w:rsidP="0069598A">
      <w:pPr>
        <w:ind w:left="284" w:hanging="284"/>
        <w:jc w:val="both"/>
        <w:rPr>
          <w:iCs/>
          <w:sz w:val="22"/>
          <w:szCs w:val="22"/>
        </w:rPr>
      </w:pPr>
    </w:p>
    <w:p w14:paraId="7C17978E" w14:textId="77777777" w:rsidR="0069598A" w:rsidRPr="00141936" w:rsidRDefault="0069598A" w:rsidP="00A23314">
      <w:pPr>
        <w:pStyle w:val="Akapitzlist"/>
        <w:numPr>
          <w:ilvl w:val="0"/>
          <w:numId w:val="55"/>
        </w:numPr>
        <w:jc w:val="both"/>
        <w:rPr>
          <w:b/>
          <w:iCs/>
          <w:sz w:val="22"/>
          <w:szCs w:val="22"/>
          <w:u w:val="single"/>
        </w:rPr>
      </w:pPr>
      <w:r w:rsidRPr="00141936">
        <w:rPr>
          <w:b/>
          <w:iCs/>
          <w:sz w:val="22"/>
          <w:szCs w:val="22"/>
        </w:rPr>
        <w:t xml:space="preserve">Dokumenty dotyczące przedmiotu dostaw dostarczone przez Wykonawcę </w:t>
      </w:r>
      <w:r w:rsidRPr="00141936">
        <w:rPr>
          <w:b/>
          <w:iCs/>
          <w:sz w:val="22"/>
          <w:szCs w:val="22"/>
          <w:u w:val="single"/>
        </w:rPr>
        <w:t>w formie elektronicznej:</w:t>
      </w:r>
    </w:p>
    <w:p w14:paraId="301E1F7E" w14:textId="77777777" w:rsidR="0069598A" w:rsidRPr="00141936" w:rsidRDefault="0069598A" w:rsidP="00A23314">
      <w:pPr>
        <w:pStyle w:val="Akapitzlist"/>
        <w:numPr>
          <w:ilvl w:val="2"/>
          <w:numId w:val="55"/>
        </w:numPr>
        <w:tabs>
          <w:tab w:val="clear" w:pos="1276"/>
        </w:tabs>
        <w:ind w:left="709" w:hanging="284"/>
        <w:contextualSpacing w:val="0"/>
        <w:jc w:val="both"/>
        <w:rPr>
          <w:sz w:val="22"/>
          <w:szCs w:val="22"/>
        </w:rPr>
      </w:pPr>
      <w:r w:rsidRPr="00141936">
        <w:rPr>
          <w:sz w:val="22"/>
          <w:szCs w:val="22"/>
        </w:rPr>
        <w:t>__________________________________________________________________,</w:t>
      </w:r>
    </w:p>
    <w:p w14:paraId="0EAAF6D3" w14:textId="77777777" w:rsidR="0069598A" w:rsidRPr="00141936" w:rsidRDefault="0069598A" w:rsidP="00A23314">
      <w:pPr>
        <w:pStyle w:val="Akapitzlist"/>
        <w:numPr>
          <w:ilvl w:val="2"/>
          <w:numId w:val="55"/>
        </w:numPr>
        <w:tabs>
          <w:tab w:val="clear" w:pos="1276"/>
        </w:tabs>
        <w:ind w:left="709" w:hanging="283"/>
        <w:jc w:val="both"/>
        <w:rPr>
          <w:sz w:val="22"/>
          <w:szCs w:val="22"/>
        </w:rPr>
      </w:pPr>
      <w:r w:rsidRPr="00141936">
        <w:rPr>
          <w:sz w:val="22"/>
          <w:szCs w:val="22"/>
        </w:rPr>
        <w:t>__________________________________________________________________,</w:t>
      </w:r>
    </w:p>
    <w:p w14:paraId="4FCBAC28" w14:textId="77777777" w:rsidR="0069598A" w:rsidRPr="00141936" w:rsidRDefault="0069598A" w:rsidP="0069598A">
      <w:pPr>
        <w:pStyle w:val="Akapitzlist"/>
        <w:ind w:left="0"/>
        <w:jc w:val="both"/>
        <w:rPr>
          <w:sz w:val="22"/>
          <w:szCs w:val="22"/>
        </w:rPr>
      </w:pPr>
    </w:p>
    <w:p w14:paraId="53985A83" w14:textId="77777777" w:rsidR="0069598A" w:rsidRPr="00141936" w:rsidRDefault="0069598A" w:rsidP="00A23314">
      <w:pPr>
        <w:pStyle w:val="Akapitzlist"/>
        <w:numPr>
          <w:ilvl w:val="0"/>
          <w:numId w:val="55"/>
        </w:numPr>
        <w:jc w:val="both"/>
        <w:rPr>
          <w:b/>
          <w:iCs/>
          <w:sz w:val="22"/>
          <w:szCs w:val="22"/>
          <w:u w:val="single"/>
        </w:rPr>
      </w:pPr>
      <w:r w:rsidRPr="00141936">
        <w:rPr>
          <w:b/>
          <w:iCs/>
          <w:sz w:val="22"/>
          <w:szCs w:val="22"/>
        </w:rPr>
        <w:t xml:space="preserve">Dokumenty wymagane przy pierwszej dostawie </w:t>
      </w:r>
      <w:r w:rsidRPr="00141936">
        <w:rPr>
          <w:b/>
          <w:sz w:val="22"/>
          <w:szCs w:val="22"/>
        </w:rPr>
        <w:t>do magazynów materiałowych każdego Oddziału Polskiej Grupy Górniczej S.A. objętego umową</w:t>
      </w:r>
      <w:r w:rsidRPr="00141936">
        <w:rPr>
          <w:b/>
          <w:iCs/>
          <w:sz w:val="22"/>
          <w:szCs w:val="22"/>
        </w:rPr>
        <w:t xml:space="preserve"> </w:t>
      </w:r>
      <w:r w:rsidRPr="00141936">
        <w:rPr>
          <w:b/>
          <w:iCs/>
          <w:sz w:val="22"/>
          <w:szCs w:val="22"/>
          <w:u w:val="single"/>
        </w:rPr>
        <w:t>w formie papierowej:</w:t>
      </w:r>
    </w:p>
    <w:p w14:paraId="16D54795" w14:textId="77777777" w:rsidR="0069598A" w:rsidRPr="00141936" w:rsidRDefault="0069598A" w:rsidP="00A23314">
      <w:pPr>
        <w:numPr>
          <w:ilvl w:val="2"/>
          <w:numId w:val="55"/>
        </w:numPr>
        <w:tabs>
          <w:tab w:val="clear" w:pos="1276"/>
        </w:tabs>
        <w:ind w:left="709" w:hanging="284"/>
        <w:jc w:val="both"/>
        <w:rPr>
          <w:sz w:val="22"/>
          <w:szCs w:val="22"/>
        </w:rPr>
      </w:pPr>
      <w:r w:rsidRPr="00141936">
        <w:rPr>
          <w:sz w:val="22"/>
          <w:szCs w:val="22"/>
        </w:rPr>
        <w:t>___________________________________________________________________,</w:t>
      </w:r>
    </w:p>
    <w:p w14:paraId="0F27D980" w14:textId="77777777" w:rsidR="0069598A" w:rsidRPr="00141936" w:rsidRDefault="0069598A" w:rsidP="00A23314">
      <w:pPr>
        <w:numPr>
          <w:ilvl w:val="2"/>
          <w:numId w:val="55"/>
        </w:numPr>
        <w:tabs>
          <w:tab w:val="clear" w:pos="1276"/>
        </w:tabs>
        <w:ind w:left="709" w:hanging="284"/>
        <w:jc w:val="both"/>
        <w:rPr>
          <w:sz w:val="22"/>
          <w:szCs w:val="22"/>
        </w:rPr>
      </w:pPr>
      <w:r w:rsidRPr="00141936">
        <w:rPr>
          <w:sz w:val="22"/>
          <w:szCs w:val="22"/>
        </w:rPr>
        <w:t>___________________________________________________________________,</w:t>
      </w:r>
    </w:p>
    <w:p w14:paraId="06CFCA16" w14:textId="77777777" w:rsidR="0069598A" w:rsidRPr="00141936" w:rsidRDefault="0069598A" w:rsidP="0069598A">
      <w:pPr>
        <w:jc w:val="both"/>
        <w:rPr>
          <w:sz w:val="22"/>
          <w:szCs w:val="22"/>
        </w:rPr>
      </w:pPr>
    </w:p>
    <w:p w14:paraId="6C886583" w14:textId="77777777" w:rsidR="0069598A" w:rsidRPr="00141936" w:rsidRDefault="0069598A" w:rsidP="00A23314">
      <w:pPr>
        <w:pStyle w:val="Akapitzlist"/>
        <w:numPr>
          <w:ilvl w:val="0"/>
          <w:numId w:val="55"/>
        </w:numPr>
        <w:jc w:val="both"/>
        <w:rPr>
          <w:b/>
          <w:sz w:val="22"/>
          <w:szCs w:val="22"/>
          <w:u w:val="single"/>
        </w:rPr>
      </w:pPr>
      <w:r w:rsidRPr="00141936">
        <w:rPr>
          <w:b/>
          <w:sz w:val="22"/>
          <w:szCs w:val="22"/>
        </w:rPr>
        <w:t xml:space="preserve">Dokumenty wymagane do każdej dostawy do magazynów materiałowych każdego Oddziału Polskiej Grupy Górniczej S.A. objętego umową </w:t>
      </w:r>
      <w:r w:rsidRPr="00141936">
        <w:rPr>
          <w:b/>
          <w:sz w:val="22"/>
          <w:szCs w:val="22"/>
          <w:u w:val="single"/>
        </w:rPr>
        <w:t>w formie papierowej:</w:t>
      </w:r>
    </w:p>
    <w:p w14:paraId="47AB4348" w14:textId="77777777" w:rsidR="0069598A" w:rsidRPr="00141936" w:rsidRDefault="0069598A" w:rsidP="00A23314">
      <w:pPr>
        <w:numPr>
          <w:ilvl w:val="2"/>
          <w:numId w:val="55"/>
        </w:numPr>
        <w:tabs>
          <w:tab w:val="clear" w:pos="1276"/>
        </w:tabs>
        <w:ind w:left="850"/>
        <w:jc w:val="both"/>
        <w:rPr>
          <w:sz w:val="22"/>
          <w:szCs w:val="22"/>
        </w:rPr>
      </w:pPr>
      <w:r w:rsidRPr="00141936">
        <w:rPr>
          <w:sz w:val="22"/>
          <w:szCs w:val="22"/>
        </w:rPr>
        <w:t>Dowód dostawy sporządzony w Portalu Dostawcy Polskiej Grupy Górniczej S.A.,</w:t>
      </w:r>
    </w:p>
    <w:p w14:paraId="10410231" w14:textId="77777777" w:rsidR="0069598A" w:rsidRPr="00141936" w:rsidRDefault="0069598A" w:rsidP="00A23314">
      <w:pPr>
        <w:numPr>
          <w:ilvl w:val="2"/>
          <w:numId w:val="55"/>
        </w:numPr>
        <w:tabs>
          <w:tab w:val="clear" w:pos="1276"/>
        </w:tabs>
        <w:ind w:left="850"/>
        <w:jc w:val="both"/>
        <w:rPr>
          <w:sz w:val="22"/>
          <w:szCs w:val="22"/>
        </w:rPr>
      </w:pPr>
      <w:r w:rsidRPr="00141936">
        <w:rPr>
          <w:sz w:val="22"/>
          <w:szCs w:val="22"/>
        </w:rPr>
        <w:t>___________________________________________________________________,</w:t>
      </w:r>
    </w:p>
    <w:p w14:paraId="28FDCDE5" w14:textId="77777777" w:rsidR="0069598A" w:rsidRPr="00141936" w:rsidRDefault="0069598A" w:rsidP="0069598A">
      <w:pPr>
        <w:pStyle w:val="Akapitzlist"/>
        <w:ind w:left="0"/>
        <w:jc w:val="both"/>
        <w:rPr>
          <w:sz w:val="22"/>
          <w:szCs w:val="22"/>
        </w:rPr>
      </w:pPr>
    </w:p>
    <w:p w14:paraId="2BD09798" w14:textId="77777777" w:rsidR="0069598A" w:rsidRPr="00141936" w:rsidRDefault="0069598A" w:rsidP="00A23314">
      <w:pPr>
        <w:pStyle w:val="Akapitzlist"/>
        <w:numPr>
          <w:ilvl w:val="0"/>
          <w:numId w:val="55"/>
        </w:numPr>
        <w:jc w:val="both"/>
        <w:rPr>
          <w:b/>
          <w:sz w:val="22"/>
          <w:szCs w:val="22"/>
        </w:rPr>
      </w:pPr>
      <w:r w:rsidRPr="00141936">
        <w:rPr>
          <w:b/>
          <w:sz w:val="22"/>
          <w:szCs w:val="22"/>
        </w:rPr>
        <w:t>Wymagany okres gwarancji: ………… miesięcy od daty odbioru przedmiotu zamówienia przez magazyn Zamawiającego.</w:t>
      </w:r>
    </w:p>
    <w:p w14:paraId="7C546E0B" w14:textId="77777777" w:rsidR="0069598A" w:rsidRPr="00141936" w:rsidRDefault="0069598A" w:rsidP="0069598A">
      <w:pPr>
        <w:pStyle w:val="Akapitzlist"/>
        <w:ind w:left="0"/>
        <w:jc w:val="both"/>
        <w:rPr>
          <w:sz w:val="22"/>
          <w:szCs w:val="22"/>
        </w:rPr>
      </w:pPr>
    </w:p>
    <w:p w14:paraId="4E0E954E" w14:textId="77777777" w:rsidR="0069598A" w:rsidRPr="00141936" w:rsidRDefault="0069598A" w:rsidP="00A23314">
      <w:pPr>
        <w:pStyle w:val="Akapitzlist"/>
        <w:numPr>
          <w:ilvl w:val="0"/>
          <w:numId w:val="55"/>
        </w:numPr>
        <w:jc w:val="both"/>
        <w:rPr>
          <w:b/>
          <w:sz w:val="22"/>
          <w:szCs w:val="22"/>
        </w:rPr>
      </w:pPr>
      <w:r w:rsidRPr="00141936">
        <w:rPr>
          <w:b/>
          <w:sz w:val="22"/>
          <w:szCs w:val="22"/>
        </w:rPr>
        <w:t>Wymagany termin realizacji dostawy: do ……… dni od daty otrzymania zamówienia.</w:t>
      </w:r>
    </w:p>
    <w:p w14:paraId="2082AE2D" w14:textId="77777777" w:rsidR="0069598A" w:rsidRPr="00141936" w:rsidRDefault="0069598A" w:rsidP="0069598A">
      <w:pPr>
        <w:pStyle w:val="Akapitzlist"/>
        <w:ind w:left="0"/>
        <w:rPr>
          <w:sz w:val="22"/>
          <w:szCs w:val="22"/>
        </w:rPr>
      </w:pPr>
    </w:p>
    <w:p w14:paraId="5060A9D9" w14:textId="77777777" w:rsidR="0069598A" w:rsidRPr="00141936" w:rsidRDefault="0069598A" w:rsidP="00A23314">
      <w:pPr>
        <w:pStyle w:val="Akapitzlist"/>
        <w:numPr>
          <w:ilvl w:val="0"/>
          <w:numId w:val="55"/>
        </w:numPr>
        <w:jc w:val="both"/>
        <w:rPr>
          <w:sz w:val="22"/>
          <w:szCs w:val="22"/>
        </w:rPr>
      </w:pPr>
      <w:r w:rsidRPr="00141936">
        <w:rPr>
          <w:sz w:val="22"/>
          <w:szCs w:val="22"/>
        </w:rPr>
        <w:t xml:space="preserve">Zgodnie z § 5 ust. 2 </w:t>
      </w:r>
      <w:proofErr w:type="spellStart"/>
      <w:r w:rsidRPr="00141936">
        <w:rPr>
          <w:sz w:val="22"/>
          <w:szCs w:val="22"/>
        </w:rPr>
        <w:t>OWZiRD</w:t>
      </w:r>
      <w:proofErr w:type="spellEnd"/>
      <w:r w:rsidRPr="00141936">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141936" w:rsidRDefault="0069598A" w:rsidP="0069598A">
      <w:pPr>
        <w:pStyle w:val="Akapitzlist"/>
        <w:ind w:left="360"/>
        <w:jc w:val="both"/>
        <w:rPr>
          <w:sz w:val="22"/>
          <w:szCs w:val="22"/>
        </w:rPr>
      </w:pPr>
      <w:r w:rsidRPr="00141936">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141936" w:rsidRDefault="0069598A" w:rsidP="0069598A">
      <w:pPr>
        <w:pStyle w:val="Akapitzlist"/>
        <w:ind w:left="360"/>
        <w:jc w:val="both"/>
        <w:rPr>
          <w:sz w:val="10"/>
          <w:szCs w:val="22"/>
        </w:rPr>
      </w:pPr>
    </w:p>
    <w:p w14:paraId="7B22D031" w14:textId="77777777" w:rsidR="0069598A" w:rsidRPr="00141936" w:rsidRDefault="0069598A" w:rsidP="0069598A">
      <w:pPr>
        <w:ind w:left="360"/>
        <w:jc w:val="both"/>
        <w:rPr>
          <w:sz w:val="22"/>
          <w:szCs w:val="22"/>
        </w:rPr>
      </w:pPr>
      <w:r w:rsidRPr="00141936">
        <w:rPr>
          <w:sz w:val="22"/>
          <w:szCs w:val="22"/>
        </w:rPr>
        <w:t>Osoba odpowiedzialna za realizację umowy (w tym reklamację i badania kontrolne) ze strony Wykonawcy:</w:t>
      </w:r>
    </w:p>
    <w:p w14:paraId="0199EDED" w14:textId="77777777" w:rsidR="0069598A" w:rsidRPr="00141936" w:rsidRDefault="0069598A" w:rsidP="0069598A">
      <w:pPr>
        <w:ind w:left="360"/>
        <w:jc w:val="both"/>
        <w:rPr>
          <w:sz w:val="10"/>
          <w:szCs w:val="22"/>
        </w:rPr>
      </w:pPr>
    </w:p>
    <w:p w14:paraId="094955F9" w14:textId="77777777" w:rsidR="0069598A" w:rsidRPr="00141936" w:rsidRDefault="0069598A" w:rsidP="0069598A">
      <w:pPr>
        <w:ind w:left="360"/>
        <w:jc w:val="both"/>
        <w:rPr>
          <w:sz w:val="22"/>
          <w:szCs w:val="22"/>
        </w:rPr>
      </w:pPr>
      <w:r w:rsidRPr="00141936">
        <w:rPr>
          <w:sz w:val="22"/>
          <w:szCs w:val="22"/>
        </w:rPr>
        <w:t>Pan/Pani</w:t>
      </w:r>
      <w:r w:rsidRPr="00141936">
        <w:rPr>
          <w:sz w:val="22"/>
          <w:szCs w:val="22"/>
        </w:rPr>
        <w:tab/>
      </w:r>
      <w:r w:rsidRPr="00141936">
        <w:rPr>
          <w:sz w:val="22"/>
          <w:szCs w:val="22"/>
        </w:rPr>
        <w:tab/>
        <w:t>_________________________</w:t>
      </w:r>
    </w:p>
    <w:p w14:paraId="5D73DFC3" w14:textId="77777777" w:rsidR="0069598A" w:rsidRPr="00141936" w:rsidRDefault="0069598A" w:rsidP="0069598A">
      <w:pPr>
        <w:pStyle w:val="Akapitzlist"/>
        <w:ind w:left="0" w:firstLine="360"/>
        <w:jc w:val="both"/>
        <w:rPr>
          <w:sz w:val="22"/>
          <w:szCs w:val="22"/>
        </w:rPr>
      </w:pPr>
      <w:r w:rsidRPr="00141936">
        <w:rPr>
          <w:sz w:val="22"/>
          <w:szCs w:val="22"/>
        </w:rPr>
        <w:t>Nr telefonu</w:t>
      </w:r>
      <w:r w:rsidRPr="00141936">
        <w:rPr>
          <w:sz w:val="22"/>
          <w:szCs w:val="22"/>
        </w:rPr>
        <w:tab/>
      </w:r>
      <w:r w:rsidRPr="00141936">
        <w:rPr>
          <w:sz w:val="22"/>
          <w:szCs w:val="22"/>
        </w:rPr>
        <w:tab/>
        <w:t>_________________________</w:t>
      </w:r>
    </w:p>
    <w:p w14:paraId="415C2AEC" w14:textId="77777777" w:rsidR="0069598A" w:rsidRPr="00141936" w:rsidRDefault="0069598A" w:rsidP="0069598A">
      <w:pPr>
        <w:pStyle w:val="Akapitzlist"/>
        <w:ind w:left="0"/>
        <w:jc w:val="both"/>
        <w:rPr>
          <w:sz w:val="22"/>
          <w:szCs w:val="22"/>
        </w:rPr>
      </w:pPr>
    </w:p>
    <w:p w14:paraId="07E77143" w14:textId="77777777" w:rsidR="0069598A" w:rsidRPr="00141936" w:rsidRDefault="0069598A" w:rsidP="00A23314">
      <w:pPr>
        <w:pStyle w:val="Akapitzlist"/>
        <w:numPr>
          <w:ilvl w:val="0"/>
          <w:numId w:val="55"/>
        </w:numPr>
        <w:jc w:val="both"/>
        <w:rPr>
          <w:sz w:val="22"/>
          <w:szCs w:val="22"/>
        </w:rPr>
      </w:pPr>
      <w:r w:rsidRPr="00141936">
        <w:rPr>
          <w:sz w:val="22"/>
          <w:szCs w:val="22"/>
        </w:rPr>
        <w:t>Rodzaj opakowania.</w:t>
      </w:r>
    </w:p>
    <w:p w14:paraId="54F0BC6E" w14:textId="77777777" w:rsidR="0069598A" w:rsidRPr="00141936" w:rsidRDefault="0069598A" w:rsidP="00A23314">
      <w:pPr>
        <w:numPr>
          <w:ilvl w:val="0"/>
          <w:numId w:val="33"/>
        </w:numPr>
        <w:ind w:left="709" w:hanging="284"/>
        <w:jc w:val="both"/>
        <w:rPr>
          <w:sz w:val="22"/>
          <w:szCs w:val="22"/>
        </w:rPr>
      </w:pPr>
      <w:r w:rsidRPr="00141936">
        <w:rPr>
          <w:sz w:val="22"/>
          <w:szCs w:val="22"/>
        </w:rPr>
        <w:t xml:space="preserve">Przedmiot zamówienia dostarczony będzie w opakowaniu zwrotnym tj.: ………… </w:t>
      </w:r>
      <w:r w:rsidRPr="00141936">
        <w:rPr>
          <w:sz w:val="22"/>
          <w:szCs w:val="22"/>
          <w:highlight w:val="yellow"/>
        </w:rPr>
        <w:t>(</w:t>
      </w:r>
      <w:r w:rsidRPr="00141936">
        <w:rPr>
          <w:i/>
          <w:sz w:val="22"/>
          <w:szCs w:val="22"/>
          <w:highlight w:val="yellow"/>
        </w:rPr>
        <w:t>określić rodzaj opakowania zwrotnego zgodnie z Załącznikiem Nr 3 do SWZ</w:t>
      </w:r>
      <w:r w:rsidRPr="00141936">
        <w:rPr>
          <w:sz w:val="22"/>
          <w:szCs w:val="22"/>
          <w:highlight w:val="yellow"/>
        </w:rPr>
        <w:t>)</w:t>
      </w:r>
      <w:r w:rsidRPr="00141936">
        <w:rPr>
          <w:sz w:val="22"/>
          <w:szCs w:val="22"/>
        </w:rPr>
        <w:t>,</w:t>
      </w:r>
    </w:p>
    <w:p w14:paraId="32799E6E" w14:textId="77777777" w:rsidR="0069598A" w:rsidRPr="00141936" w:rsidRDefault="0069598A" w:rsidP="0069598A">
      <w:pPr>
        <w:rPr>
          <w:sz w:val="22"/>
          <w:szCs w:val="22"/>
        </w:rPr>
      </w:pPr>
      <w:r w:rsidRPr="00141936">
        <w:rPr>
          <w:sz w:val="22"/>
          <w:szCs w:val="22"/>
        </w:rPr>
        <w:t>lub</w:t>
      </w:r>
    </w:p>
    <w:p w14:paraId="7EBFACF6" w14:textId="77777777" w:rsidR="0069598A" w:rsidRPr="00141936" w:rsidRDefault="0069598A" w:rsidP="00A23314">
      <w:pPr>
        <w:numPr>
          <w:ilvl w:val="0"/>
          <w:numId w:val="33"/>
        </w:numPr>
        <w:ind w:left="709" w:hanging="283"/>
        <w:jc w:val="both"/>
        <w:rPr>
          <w:sz w:val="22"/>
          <w:szCs w:val="22"/>
        </w:rPr>
      </w:pPr>
      <w:r w:rsidRPr="00141936">
        <w:rPr>
          <w:sz w:val="22"/>
          <w:szCs w:val="22"/>
        </w:rPr>
        <w:t>Przedmiot zamówienia dostarczony będzie w opakowaniu bezzwrotnym.</w:t>
      </w:r>
    </w:p>
    <w:p w14:paraId="1A5B52C1" w14:textId="77777777" w:rsidR="0069598A" w:rsidRPr="00141936" w:rsidRDefault="0069598A" w:rsidP="0069598A">
      <w:pPr>
        <w:rPr>
          <w:sz w:val="22"/>
          <w:szCs w:val="22"/>
        </w:rPr>
      </w:pPr>
    </w:p>
    <w:p w14:paraId="6B5B25DC" w14:textId="77777777" w:rsidR="00FE62B6" w:rsidRPr="00141936" w:rsidRDefault="00FE62B6" w:rsidP="00FE62B6">
      <w:pPr>
        <w:jc w:val="both"/>
        <w:rPr>
          <w:i/>
          <w:iCs/>
          <w:sz w:val="22"/>
          <w:szCs w:val="22"/>
          <w:highlight w:val="yellow"/>
        </w:rPr>
      </w:pPr>
    </w:p>
    <w:p w14:paraId="64F4792E" w14:textId="713A79AF" w:rsidR="00FE62B6" w:rsidRPr="00141936" w:rsidRDefault="00FE62B6" w:rsidP="00FE62B6">
      <w:pPr>
        <w:jc w:val="both"/>
        <w:rPr>
          <w:i/>
          <w:iCs/>
          <w:sz w:val="22"/>
          <w:szCs w:val="22"/>
        </w:rPr>
      </w:pPr>
      <w:r w:rsidRPr="00141936">
        <w:rPr>
          <w:i/>
          <w:iCs/>
          <w:sz w:val="22"/>
          <w:szCs w:val="22"/>
          <w:highlight w:val="yellow"/>
        </w:rPr>
        <w:t>(w przypadku wersji papierowej)</w:t>
      </w:r>
    </w:p>
    <w:p w14:paraId="73950674" w14:textId="77777777" w:rsidR="0069598A" w:rsidRPr="00141936" w:rsidRDefault="0069598A" w:rsidP="0069598A">
      <w:pPr>
        <w:jc w:val="center"/>
        <w:rPr>
          <w:sz w:val="22"/>
          <w:szCs w:val="22"/>
        </w:rPr>
      </w:pPr>
      <w:r w:rsidRPr="00141936">
        <w:rPr>
          <w:sz w:val="22"/>
          <w:szCs w:val="22"/>
        </w:rPr>
        <w:t>WYKONAWCA</w:t>
      </w:r>
      <w:r w:rsidRPr="00141936">
        <w:rPr>
          <w:sz w:val="22"/>
          <w:szCs w:val="22"/>
        </w:rPr>
        <w:tab/>
      </w:r>
      <w:r w:rsidRPr="00141936">
        <w:rPr>
          <w:sz w:val="22"/>
          <w:szCs w:val="22"/>
        </w:rPr>
        <w:tab/>
      </w:r>
      <w:r w:rsidRPr="00141936">
        <w:rPr>
          <w:sz w:val="22"/>
          <w:szCs w:val="22"/>
        </w:rPr>
        <w:tab/>
      </w:r>
      <w:r w:rsidRPr="00141936">
        <w:rPr>
          <w:sz w:val="22"/>
          <w:szCs w:val="22"/>
        </w:rPr>
        <w:tab/>
      </w:r>
      <w:r w:rsidRPr="00141936">
        <w:rPr>
          <w:sz w:val="22"/>
          <w:szCs w:val="22"/>
        </w:rPr>
        <w:tab/>
      </w:r>
      <w:r w:rsidRPr="00141936">
        <w:rPr>
          <w:sz w:val="22"/>
          <w:szCs w:val="22"/>
        </w:rPr>
        <w:tab/>
        <w:t>ZAMAWIAJĄCY</w:t>
      </w:r>
    </w:p>
    <w:p w14:paraId="37258900" w14:textId="77777777" w:rsidR="0069598A" w:rsidRPr="00141936" w:rsidRDefault="0069598A" w:rsidP="0069598A">
      <w:pPr>
        <w:jc w:val="center"/>
        <w:rPr>
          <w:sz w:val="22"/>
          <w:szCs w:val="22"/>
        </w:rPr>
      </w:pPr>
    </w:p>
    <w:p w14:paraId="36059E64" w14:textId="77777777" w:rsidR="0069598A" w:rsidRPr="00141936" w:rsidRDefault="0069598A" w:rsidP="0069598A">
      <w:pPr>
        <w:jc w:val="center"/>
        <w:rPr>
          <w:sz w:val="22"/>
          <w:szCs w:val="22"/>
        </w:rPr>
      </w:pPr>
    </w:p>
    <w:p w14:paraId="109A308E" w14:textId="77777777" w:rsidR="0069598A" w:rsidRPr="00141936" w:rsidRDefault="0069598A" w:rsidP="0069598A">
      <w:pPr>
        <w:jc w:val="center"/>
        <w:rPr>
          <w:sz w:val="22"/>
          <w:szCs w:val="22"/>
        </w:rPr>
      </w:pPr>
    </w:p>
    <w:p w14:paraId="06458358" w14:textId="77777777" w:rsidR="0069598A" w:rsidRPr="00141936" w:rsidRDefault="0069598A" w:rsidP="0069598A">
      <w:pPr>
        <w:jc w:val="center"/>
        <w:rPr>
          <w:sz w:val="22"/>
          <w:szCs w:val="22"/>
        </w:rPr>
      </w:pPr>
      <w:r w:rsidRPr="00141936">
        <w:rPr>
          <w:sz w:val="22"/>
          <w:szCs w:val="22"/>
        </w:rPr>
        <w:t>1.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1. ___________________________</w:t>
      </w:r>
    </w:p>
    <w:p w14:paraId="33CC6C95" w14:textId="77777777" w:rsidR="0069598A" w:rsidRPr="00141936" w:rsidRDefault="0069598A" w:rsidP="0069598A">
      <w:pPr>
        <w:jc w:val="center"/>
        <w:rPr>
          <w:sz w:val="22"/>
          <w:szCs w:val="22"/>
        </w:rPr>
      </w:pPr>
    </w:p>
    <w:p w14:paraId="446E7103" w14:textId="77777777" w:rsidR="0069598A" w:rsidRPr="00141936" w:rsidRDefault="0069598A" w:rsidP="0069598A">
      <w:pPr>
        <w:jc w:val="center"/>
        <w:rPr>
          <w:sz w:val="22"/>
          <w:szCs w:val="22"/>
        </w:rPr>
      </w:pPr>
    </w:p>
    <w:p w14:paraId="5BF2549C" w14:textId="77777777" w:rsidR="0069598A" w:rsidRPr="00141936" w:rsidRDefault="0069598A" w:rsidP="0069598A">
      <w:pPr>
        <w:jc w:val="center"/>
        <w:rPr>
          <w:sz w:val="22"/>
          <w:szCs w:val="22"/>
        </w:rPr>
      </w:pPr>
    </w:p>
    <w:p w14:paraId="7AA4BA50" w14:textId="77777777" w:rsidR="0069598A" w:rsidRPr="00141936" w:rsidRDefault="0069598A" w:rsidP="0069598A">
      <w:pPr>
        <w:jc w:val="center"/>
        <w:rPr>
          <w:sz w:val="22"/>
          <w:szCs w:val="22"/>
        </w:rPr>
      </w:pPr>
      <w:r w:rsidRPr="00141936">
        <w:rPr>
          <w:sz w:val="22"/>
          <w:szCs w:val="22"/>
        </w:rPr>
        <w:t>2. ___________________________</w:t>
      </w:r>
      <w:r w:rsidRPr="00141936">
        <w:rPr>
          <w:sz w:val="22"/>
          <w:szCs w:val="22"/>
        </w:rPr>
        <w:tab/>
      </w:r>
      <w:r w:rsidRPr="00141936">
        <w:rPr>
          <w:sz w:val="22"/>
          <w:szCs w:val="22"/>
        </w:rPr>
        <w:tab/>
      </w:r>
      <w:r w:rsidRPr="00141936">
        <w:rPr>
          <w:sz w:val="22"/>
          <w:szCs w:val="22"/>
        </w:rPr>
        <w:tab/>
      </w:r>
      <w:r w:rsidRPr="00141936">
        <w:rPr>
          <w:sz w:val="22"/>
          <w:szCs w:val="22"/>
        </w:rPr>
        <w:tab/>
        <w:t>2. ___________________________</w:t>
      </w:r>
    </w:p>
    <w:p w14:paraId="1C8C8082" w14:textId="77777777" w:rsidR="0069598A" w:rsidRPr="00141936" w:rsidRDefault="0069598A" w:rsidP="0069598A">
      <w:pPr>
        <w:jc w:val="right"/>
        <w:rPr>
          <w:b/>
          <w:sz w:val="22"/>
          <w:szCs w:val="22"/>
        </w:rPr>
      </w:pPr>
      <w:r w:rsidRPr="00141936">
        <w:rPr>
          <w:sz w:val="22"/>
          <w:szCs w:val="22"/>
        </w:rPr>
        <w:br w:type="page"/>
      </w:r>
      <w:r w:rsidRPr="00141936">
        <w:rPr>
          <w:b/>
          <w:sz w:val="22"/>
          <w:szCs w:val="22"/>
        </w:rPr>
        <w:lastRenderedPageBreak/>
        <w:t>Załącznik Nr 3 do umowy nr ______________</w:t>
      </w:r>
    </w:p>
    <w:p w14:paraId="552AAF00" w14:textId="77777777" w:rsidR="0069598A" w:rsidRPr="00141936" w:rsidRDefault="0069598A" w:rsidP="0069598A">
      <w:pPr>
        <w:tabs>
          <w:tab w:val="left" w:pos="180"/>
          <w:tab w:val="left" w:pos="851"/>
        </w:tabs>
        <w:rPr>
          <w:sz w:val="22"/>
          <w:szCs w:val="22"/>
        </w:rPr>
      </w:pPr>
    </w:p>
    <w:p w14:paraId="6188808B" w14:textId="77777777" w:rsidR="0069598A" w:rsidRPr="00141936" w:rsidRDefault="0069598A" w:rsidP="0069598A">
      <w:pPr>
        <w:tabs>
          <w:tab w:val="left" w:pos="180"/>
          <w:tab w:val="left" w:pos="851"/>
        </w:tabs>
        <w:rPr>
          <w:sz w:val="22"/>
          <w:szCs w:val="22"/>
        </w:rPr>
      </w:pPr>
    </w:p>
    <w:p w14:paraId="4CB843C4" w14:textId="77777777" w:rsidR="0069598A" w:rsidRPr="00141936" w:rsidRDefault="0069598A" w:rsidP="0069598A">
      <w:pPr>
        <w:tabs>
          <w:tab w:val="left" w:pos="180"/>
          <w:tab w:val="left" w:pos="851"/>
        </w:tabs>
        <w:ind w:right="-142"/>
        <w:jc w:val="center"/>
        <w:rPr>
          <w:b/>
          <w:sz w:val="24"/>
          <w:szCs w:val="22"/>
        </w:rPr>
      </w:pPr>
      <w:r w:rsidRPr="00141936">
        <w:rPr>
          <w:b/>
          <w:sz w:val="24"/>
          <w:szCs w:val="22"/>
        </w:rPr>
        <w:t>OGÓLNE WARUNKI ZAKUPU I REALIZACJI DOSTAW materiałów, wyrobów i części zamiennych maszyn i urządzeń dla Oddziałów Polskiej Grupy Górniczej S.A.</w:t>
      </w:r>
    </w:p>
    <w:p w14:paraId="540C85ED" w14:textId="77777777" w:rsidR="0069598A" w:rsidRPr="00141936" w:rsidRDefault="0069598A" w:rsidP="0069598A">
      <w:pPr>
        <w:tabs>
          <w:tab w:val="left" w:pos="180"/>
          <w:tab w:val="left" w:pos="851"/>
        </w:tabs>
        <w:rPr>
          <w:sz w:val="22"/>
          <w:szCs w:val="22"/>
        </w:rPr>
      </w:pPr>
    </w:p>
    <w:p w14:paraId="7F7AB920" w14:textId="77777777" w:rsidR="0069598A" w:rsidRPr="00141936" w:rsidRDefault="0069598A" w:rsidP="0069598A">
      <w:pPr>
        <w:tabs>
          <w:tab w:val="left" w:pos="180"/>
          <w:tab w:val="left" w:pos="851"/>
        </w:tabs>
        <w:rPr>
          <w:sz w:val="22"/>
          <w:szCs w:val="22"/>
        </w:rPr>
      </w:pPr>
    </w:p>
    <w:p w14:paraId="221CED46" w14:textId="77777777" w:rsidR="0069598A" w:rsidRPr="00141936" w:rsidRDefault="0069598A" w:rsidP="0069598A">
      <w:pPr>
        <w:jc w:val="both"/>
        <w:rPr>
          <w:b/>
          <w:i/>
          <w:sz w:val="22"/>
          <w:szCs w:val="22"/>
          <w:u w:val="single"/>
        </w:rPr>
      </w:pPr>
      <w:r w:rsidRPr="00141936">
        <w:rPr>
          <w:b/>
          <w:i/>
          <w:sz w:val="22"/>
          <w:szCs w:val="22"/>
        </w:rPr>
        <w:t xml:space="preserve">OGÓLNE WARUNKI ZAKUPU I REALIZACJI DOSTAW materiałów, wyrobów i części zamiennych maszyn i urządzeń dla Oddziałów Polskiej Grupy Górniczej S.A. </w:t>
      </w:r>
      <w:r w:rsidRPr="00141936">
        <w:rPr>
          <w:i/>
          <w:sz w:val="22"/>
          <w:szCs w:val="22"/>
        </w:rPr>
        <w:t xml:space="preserve">zostały opublikowane i są dostępne na stronie internetowej w </w:t>
      </w:r>
      <w:r w:rsidRPr="00141936">
        <w:rPr>
          <w:b/>
          <w:i/>
          <w:sz w:val="22"/>
          <w:szCs w:val="22"/>
        </w:rPr>
        <w:t xml:space="preserve">PROFILU NABYWCY - adres internetowy: </w:t>
      </w:r>
      <w:hyperlink r:id="rId11" w:history="1">
        <w:r w:rsidRPr="00141936">
          <w:rPr>
            <w:rStyle w:val="Hipercze"/>
            <w:i/>
            <w:iCs/>
            <w:color w:val="auto"/>
            <w:sz w:val="22"/>
            <w:szCs w:val="22"/>
          </w:rPr>
          <w:t>https://korporacja.pgg.pl/dostawcy/przetargi</w:t>
        </w:r>
      </w:hyperlink>
      <w:r w:rsidRPr="00141936">
        <w:rPr>
          <w:i/>
          <w:iCs/>
          <w:sz w:val="22"/>
          <w:szCs w:val="22"/>
        </w:rPr>
        <w:t xml:space="preserve"> wr</w:t>
      </w:r>
      <w:r w:rsidRPr="00141936">
        <w:rPr>
          <w:i/>
          <w:sz w:val="22"/>
          <w:szCs w:val="22"/>
        </w:rPr>
        <w:t>az niniejszą Specyfikacją warunków zamówienia.</w:t>
      </w:r>
    </w:p>
    <w:p w14:paraId="4AC75897" w14:textId="77777777" w:rsidR="0069598A" w:rsidRPr="00141936" w:rsidRDefault="0069598A" w:rsidP="0069598A">
      <w:pPr>
        <w:tabs>
          <w:tab w:val="left" w:pos="180"/>
          <w:tab w:val="left" w:pos="851"/>
        </w:tabs>
        <w:rPr>
          <w:sz w:val="22"/>
          <w:szCs w:val="22"/>
        </w:rPr>
      </w:pPr>
    </w:p>
    <w:p w14:paraId="5C9E819B" w14:textId="77777777" w:rsidR="0069598A" w:rsidRPr="00141936" w:rsidRDefault="0069598A" w:rsidP="0069598A">
      <w:pPr>
        <w:jc w:val="both"/>
        <w:rPr>
          <w:sz w:val="22"/>
          <w:szCs w:val="22"/>
        </w:rPr>
      </w:pPr>
      <w:r w:rsidRPr="00141936">
        <w:rPr>
          <w:b/>
          <w:i/>
          <w:sz w:val="22"/>
          <w:szCs w:val="22"/>
        </w:rPr>
        <w:t>OGÓLNE WARUNKI ZAKUPU I REALIZACJI DOSTAW materiałów, wyrobów i części zamiennych maszyn i urządzeń dla Oddziałów Polskiej Grupy Górniczej S.A.</w:t>
      </w:r>
      <w:r w:rsidRPr="0014193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141936" w:rsidRDefault="0069598A" w:rsidP="0069598A">
      <w:pPr>
        <w:jc w:val="both"/>
        <w:rPr>
          <w:sz w:val="22"/>
          <w:szCs w:val="22"/>
        </w:rPr>
      </w:pPr>
    </w:p>
    <w:p w14:paraId="4E7454E0" w14:textId="77777777" w:rsidR="0069598A" w:rsidRPr="00141936" w:rsidRDefault="0069598A" w:rsidP="0069598A">
      <w:pPr>
        <w:jc w:val="both"/>
        <w:rPr>
          <w:sz w:val="22"/>
          <w:szCs w:val="22"/>
        </w:rPr>
      </w:pPr>
      <w:r w:rsidRPr="00141936">
        <w:rPr>
          <w:sz w:val="22"/>
          <w:szCs w:val="22"/>
        </w:rPr>
        <w:br w:type="page"/>
      </w:r>
    </w:p>
    <w:p w14:paraId="5FE8E16D" w14:textId="77777777" w:rsidR="0069598A" w:rsidRPr="00141936" w:rsidRDefault="0069598A" w:rsidP="0069598A">
      <w:pPr>
        <w:jc w:val="right"/>
        <w:rPr>
          <w:b/>
          <w:sz w:val="22"/>
          <w:szCs w:val="22"/>
        </w:rPr>
      </w:pPr>
      <w:r w:rsidRPr="00141936">
        <w:rPr>
          <w:b/>
          <w:sz w:val="22"/>
          <w:szCs w:val="22"/>
        </w:rPr>
        <w:lastRenderedPageBreak/>
        <w:t>Załącznik nr 4 do umowy nr ____________</w:t>
      </w:r>
    </w:p>
    <w:p w14:paraId="041CFA74" w14:textId="77777777" w:rsidR="0069598A" w:rsidRPr="00141936" w:rsidRDefault="0069598A" w:rsidP="0069598A">
      <w:pPr>
        <w:jc w:val="right"/>
        <w:rPr>
          <w:b/>
          <w:sz w:val="22"/>
          <w:szCs w:val="22"/>
        </w:rPr>
      </w:pPr>
    </w:p>
    <w:p w14:paraId="66C0DE2C" w14:textId="77777777" w:rsidR="0069598A" w:rsidRPr="00141936" w:rsidRDefault="0069598A" w:rsidP="0069598A">
      <w:pPr>
        <w:jc w:val="right"/>
        <w:rPr>
          <w:b/>
          <w:sz w:val="22"/>
          <w:szCs w:val="22"/>
        </w:rPr>
      </w:pPr>
    </w:p>
    <w:p w14:paraId="10183A5E" w14:textId="77777777" w:rsidR="0069598A" w:rsidRPr="00141936" w:rsidRDefault="0069598A" w:rsidP="0069598A">
      <w:pPr>
        <w:jc w:val="right"/>
        <w:rPr>
          <w:b/>
          <w:sz w:val="22"/>
          <w:szCs w:val="22"/>
        </w:rPr>
      </w:pPr>
      <w:r w:rsidRPr="00141936">
        <w:rPr>
          <w:b/>
          <w:sz w:val="22"/>
          <w:szCs w:val="22"/>
        </w:rPr>
        <w:t xml:space="preserve"> </w:t>
      </w:r>
    </w:p>
    <w:p w14:paraId="0BE4B7B6" w14:textId="77777777" w:rsidR="00E75B48" w:rsidRPr="00141936" w:rsidRDefault="00E75B48" w:rsidP="00E75B48">
      <w:pPr>
        <w:rPr>
          <w:b/>
          <w:bCs/>
          <w:sz w:val="22"/>
          <w:szCs w:val="22"/>
        </w:rPr>
      </w:pPr>
      <w:r w:rsidRPr="00141936">
        <w:rPr>
          <w:b/>
          <w:bCs/>
          <w:sz w:val="22"/>
          <w:szCs w:val="22"/>
        </w:rPr>
        <w:t>Nazwa Wykonawcy/członka konsorcjum:</w:t>
      </w:r>
    </w:p>
    <w:p w14:paraId="6068774A" w14:textId="77777777" w:rsidR="00E75B48" w:rsidRPr="00141936" w:rsidRDefault="00E75B48" w:rsidP="00E75B48">
      <w:pPr>
        <w:rPr>
          <w:b/>
          <w:bCs/>
          <w:sz w:val="24"/>
          <w:szCs w:val="28"/>
        </w:rPr>
      </w:pPr>
      <w:r w:rsidRPr="00141936">
        <w:rPr>
          <w:b/>
          <w:bCs/>
          <w:sz w:val="24"/>
          <w:szCs w:val="28"/>
        </w:rPr>
        <w:t>__________________________________</w:t>
      </w:r>
    </w:p>
    <w:p w14:paraId="22B5383D" w14:textId="77777777" w:rsidR="00E75B48" w:rsidRPr="00141936" w:rsidRDefault="00E75B48" w:rsidP="00E75B48">
      <w:pPr>
        <w:rPr>
          <w:b/>
          <w:bCs/>
          <w:sz w:val="24"/>
          <w:szCs w:val="28"/>
        </w:rPr>
      </w:pPr>
      <w:r w:rsidRPr="00141936">
        <w:rPr>
          <w:b/>
          <w:bCs/>
          <w:sz w:val="24"/>
          <w:szCs w:val="28"/>
        </w:rPr>
        <w:t>__________________________________</w:t>
      </w:r>
    </w:p>
    <w:p w14:paraId="1D3B3449" w14:textId="77777777" w:rsidR="00E75B48" w:rsidRPr="00141936" w:rsidRDefault="00E75B48" w:rsidP="00E75B48">
      <w:pPr>
        <w:rPr>
          <w:b/>
          <w:bCs/>
          <w:sz w:val="24"/>
          <w:szCs w:val="28"/>
        </w:rPr>
      </w:pPr>
      <w:r w:rsidRPr="00141936">
        <w:rPr>
          <w:b/>
          <w:bCs/>
          <w:sz w:val="24"/>
          <w:szCs w:val="28"/>
        </w:rPr>
        <w:t>__________________________________</w:t>
      </w:r>
    </w:p>
    <w:p w14:paraId="035189DF" w14:textId="77777777" w:rsidR="00E75B48" w:rsidRPr="00141936" w:rsidRDefault="00E75B48" w:rsidP="00E75B48">
      <w:pPr>
        <w:jc w:val="center"/>
        <w:rPr>
          <w:b/>
          <w:bCs/>
          <w:sz w:val="24"/>
          <w:szCs w:val="28"/>
        </w:rPr>
      </w:pPr>
    </w:p>
    <w:p w14:paraId="6A22F013" w14:textId="77777777" w:rsidR="00E75B48" w:rsidRPr="00141936" w:rsidRDefault="00E75B48" w:rsidP="00E75B48">
      <w:pPr>
        <w:jc w:val="center"/>
        <w:rPr>
          <w:b/>
          <w:bCs/>
          <w:sz w:val="24"/>
          <w:szCs w:val="28"/>
        </w:rPr>
      </w:pPr>
    </w:p>
    <w:p w14:paraId="5960EE5B" w14:textId="77777777" w:rsidR="00E75B48" w:rsidRPr="00141936" w:rsidRDefault="00E75B48" w:rsidP="00E75B48">
      <w:pPr>
        <w:jc w:val="center"/>
        <w:rPr>
          <w:b/>
          <w:bCs/>
          <w:sz w:val="24"/>
          <w:szCs w:val="28"/>
        </w:rPr>
      </w:pPr>
    </w:p>
    <w:p w14:paraId="76A507A6" w14:textId="77777777" w:rsidR="00E75B48" w:rsidRPr="00141936" w:rsidRDefault="00E75B48" w:rsidP="00E75B48">
      <w:pPr>
        <w:jc w:val="center"/>
        <w:rPr>
          <w:b/>
          <w:bCs/>
          <w:sz w:val="24"/>
          <w:szCs w:val="28"/>
        </w:rPr>
      </w:pPr>
    </w:p>
    <w:p w14:paraId="34236F68" w14:textId="77777777" w:rsidR="00E75B48" w:rsidRPr="00141936" w:rsidRDefault="00E75B48" w:rsidP="00E75B48">
      <w:pPr>
        <w:jc w:val="center"/>
        <w:rPr>
          <w:b/>
          <w:bCs/>
          <w:sz w:val="24"/>
          <w:szCs w:val="28"/>
        </w:rPr>
      </w:pPr>
      <w:r w:rsidRPr="00141936">
        <w:rPr>
          <w:b/>
          <w:bCs/>
          <w:sz w:val="24"/>
          <w:szCs w:val="28"/>
        </w:rPr>
        <w:t>OŚWIADCZENIE</w:t>
      </w:r>
    </w:p>
    <w:p w14:paraId="4E75A53F" w14:textId="77777777" w:rsidR="00E75B48" w:rsidRPr="00141936" w:rsidRDefault="00E75B48" w:rsidP="00E75B48">
      <w:pPr>
        <w:jc w:val="center"/>
        <w:rPr>
          <w:b/>
          <w:sz w:val="22"/>
          <w:szCs w:val="22"/>
        </w:rPr>
      </w:pPr>
      <w:r w:rsidRPr="00141936">
        <w:rPr>
          <w:b/>
          <w:sz w:val="22"/>
          <w:szCs w:val="22"/>
        </w:rPr>
        <w:t xml:space="preserve">O POSIADANIU STATUSU MIKROPRZEDSIĘBIORCY, MAŁEGO PRZEDSIĘBIORCY, ŚREDNIEGO PRZEDSIĘBIORCY, DUŻEGO PRZEDSIĘBIORCY </w:t>
      </w:r>
    </w:p>
    <w:p w14:paraId="12515222" w14:textId="77777777" w:rsidR="00E75B48" w:rsidRPr="00141936" w:rsidRDefault="00E75B48" w:rsidP="00E75B48">
      <w:pPr>
        <w:jc w:val="center"/>
        <w:rPr>
          <w:b/>
          <w:sz w:val="22"/>
          <w:szCs w:val="22"/>
        </w:rPr>
      </w:pPr>
    </w:p>
    <w:p w14:paraId="54C89993" w14:textId="77777777" w:rsidR="00E75B48" w:rsidRPr="00141936" w:rsidRDefault="00E75B48" w:rsidP="00E75B48">
      <w:pPr>
        <w:jc w:val="both"/>
        <w:rPr>
          <w:iCs/>
          <w:sz w:val="22"/>
          <w:szCs w:val="22"/>
        </w:rPr>
      </w:pPr>
    </w:p>
    <w:p w14:paraId="2EB87139" w14:textId="77777777" w:rsidR="00E75B48" w:rsidRPr="00141936" w:rsidRDefault="00E75B48" w:rsidP="00E75B48">
      <w:pPr>
        <w:jc w:val="both"/>
        <w:rPr>
          <w:iCs/>
          <w:sz w:val="22"/>
          <w:szCs w:val="22"/>
        </w:rPr>
      </w:pPr>
    </w:p>
    <w:p w14:paraId="74DC62DB" w14:textId="77777777" w:rsidR="00E75B48" w:rsidRPr="00141936" w:rsidRDefault="00E75B48" w:rsidP="00E75B48">
      <w:pPr>
        <w:jc w:val="both"/>
        <w:rPr>
          <w:iCs/>
          <w:sz w:val="22"/>
          <w:szCs w:val="22"/>
        </w:rPr>
      </w:pPr>
      <w:r w:rsidRPr="00141936">
        <w:rPr>
          <w:iCs/>
          <w:sz w:val="22"/>
          <w:szCs w:val="22"/>
        </w:rPr>
        <w:t>Wykonawca oświadcza, że:</w:t>
      </w:r>
    </w:p>
    <w:p w14:paraId="45C972E1" w14:textId="77777777" w:rsidR="00E75B48" w:rsidRPr="00141936" w:rsidRDefault="00E75B48" w:rsidP="00E75B48">
      <w:pPr>
        <w:jc w:val="both"/>
        <w:rPr>
          <w:iCs/>
          <w:sz w:val="22"/>
          <w:szCs w:val="22"/>
        </w:rPr>
      </w:pPr>
    </w:p>
    <w:p w14:paraId="5C48FD60" w14:textId="77777777" w:rsidR="00E75B48" w:rsidRPr="00141936" w:rsidRDefault="00E75B48" w:rsidP="00E75B48">
      <w:pPr>
        <w:rPr>
          <w:b/>
          <w:bCs/>
          <w:sz w:val="22"/>
          <w:szCs w:val="22"/>
        </w:rPr>
      </w:pPr>
      <w:r w:rsidRPr="00141936">
        <w:rPr>
          <w:b/>
          <w:bCs/>
          <w:sz w:val="22"/>
          <w:szCs w:val="22"/>
        </w:rPr>
        <w:sym w:font="Wingdings" w:char="F0A8"/>
      </w:r>
      <w:r w:rsidRPr="00141936">
        <w:rPr>
          <w:b/>
          <w:bCs/>
          <w:sz w:val="22"/>
          <w:szCs w:val="22"/>
        </w:rPr>
        <w:t xml:space="preserve"> - </w:t>
      </w:r>
      <w:r w:rsidRPr="00141936">
        <w:rPr>
          <w:b/>
          <w:iCs/>
          <w:sz w:val="22"/>
          <w:szCs w:val="22"/>
        </w:rPr>
        <w:t xml:space="preserve">spełnia warunki </w:t>
      </w:r>
      <w:r w:rsidRPr="00141936">
        <w:rPr>
          <w:b/>
          <w:bCs/>
          <w:sz w:val="22"/>
          <w:szCs w:val="22"/>
        </w:rPr>
        <w:t>*</w:t>
      </w:r>
    </w:p>
    <w:p w14:paraId="772D2B55" w14:textId="77777777" w:rsidR="00E75B48" w:rsidRPr="00141936" w:rsidRDefault="00E75B48" w:rsidP="00E75B48">
      <w:pPr>
        <w:jc w:val="both"/>
        <w:rPr>
          <w:b/>
          <w:bCs/>
          <w:sz w:val="22"/>
          <w:szCs w:val="22"/>
        </w:rPr>
      </w:pPr>
    </w:p>
    <w:p w14:paraId="1AE44575" w14:textId="77777777" w:rsidR="00E75B48" w:rsidRPr="00141936" w:rsidRDefault="00E75B48" w:rsidP="00E75B48">
      <w:pPr>
        <w:jc w:val="both"/>
        <w:rPr>
          <w:iCs/>
          <w:sz w:val="22"/>
          <w:szCs w:val="22"/>
        </w:rPr>
      </w:pPr>
      <w:r w:rsidRPr="00141936">
        <w:rPr>
          <w:b/>
          <w:bCs/>
          <w:sz w:val="22"/>
          <w:szCs w:val="22"/>
        </w:rPr>
        <w:sym w:font="Wingdings" w:char="F0A8"/>
      </w:r>
      <w:r w:rsidRPr="00141936">
        <w:rPr>
          <w:b/>
          <w:bCs/>
          <w:sz w:val="22"/>
          <w:szCs w:val="22"/>
        </w:rPr>
        <w:t xml:space="preserve"> - </w:t>
      </w:r>
      <w:r w:rsidRPr="00141936">
        <w:rPr>
          <w:b/>
          <w:iCs/>
          <w:sz w:val="22"/>
          <w:szCs w:val="22"/>
        </w:rPr>
        <w:t>nie spełnia warunków</w:t>
      </w:r>
      <w:r w:rsidRPr="00141936">
        <w:rPr>
          <w:b/>
          <w:bCs/>
          <w:sz w:val="22"/>
          <w:szCs w:val="22"/>
        </w:rPr>
        <w:t xml:space="preserve"> *</w:t>
      </w:r>
    </w:p>
    <w:p w14:paraId="42494A6F" w14:textId="77777777" w:rsidR="00E75B48" w:rsidRPr="00141936" w:rsidRDefault="00E75B48" w:rsidP="00E75B48">
      <w:pPr>
        <w:jc w:val="both"/>
        <w:rPr>
          <w:iCs/>
          <w:sz w:val="22"/>
          <w:szCs w:val="22"/>
        </w:rPr>
      </w:pPr>
    </w:p>
    <w:p w14:paraId="10B94F41" w14:textId="77777777" w:rsidR="00E75B48" w:rsidRPr="00141936" w:rsidRDefault="00E75B48" w:rsidP="00E75B48">
      <w:pPr>
        <w:jc w:val="both"/>
        <w:rPr>
          <w:iCs/>
          <w:sz w:val="22"/>
          <w:szCs w:val="22"/>
        </w:rPr>
      </w:pPr>
      <w:r w:rsidRPr="00141936">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141936" w:rsidRDefault="00E75B48" w:rsidP="00E75B48">
      <w:pPr>
        <w:rPr>
          <w:iCs/>
          <w:sz w:val="22"/>
          <w:szCs w:val="22"/>
        </w:rPr>
      </w:pPr>
    </w:p>
    <w:p w14:paraId="2C7E2D9C" w14:textId="77777777" w:rsidR="00E75B48" w:rsidRPr="00141936" w:rsidRDefault="00E75B48" w:rsidP="00E75B48">
      <w:pPr>
        <w:rPr>
          <w:iCs/>
          <w:sz w:val="22"/>
          <w:szCs w:val="22"/>
        </w:rPr>
      </w:pPr>
      <w:r w:rsidRPr="00141936">
        <w:rPr>
          <w:b/>
          <w:i/>
        </w:rPr>
        <w:t>* zaznaczyć właściwe</w:t>
      </w:r>
    </w:p>
    <w:p w14:paraId="7FA88A11" w14:textId="77777777" w:rsidR="00E75B48" w:rsidRPr="00141936" w:rsidRDefault="00E75B48" w:rsidP="00E75B48">
      <w:pPr>
        <w:jc w:val="both"/>
        <w:rPr>
          <w:iCs/>
          <w:sz w:val="22"/>
          <w:szCs w:val="22"/>
        </w:rPr>
      </w:pPr>
    </w:p>
    <w:p w14:paraId="7FC5AA8E" w14:textId="77777777" w:rsidR="00E75B48" w:rsidRPr="00141936" w:rsidRDefault="00E75B48" w:rsidP="00E75B48">
      <w:pPr>
        <w:jc w:val="both"/>
        <w:rPr>
          <w:iCs/>
        </w:rPr>
      </w:pPr>
    </w:p>
    <w:p w14:paraId="5D2CF781" w14:textId="77777777" w:rsidR="00E75B48" w:rsidRPr="00141936" w:rsidRDefault="00E75B48" w:rsidP="00E75B48">
      <w:pPr>
        <w:jc w:val="both"/>
        <w:rPr>
          <w:iCs/>
        </w:rPr>
      </w:pPr>
    </w:p>
    <w:p w14:paraId="211FFBB0" w14:textId="77777777" w:rsidR="00E75B48" w:rsidRPr="00141936" w:rsidRDefault="00E75B48" w:rsidP="00E75B48">
      <w:pPr>
        <w:tabs>
          <w:tab w:val="left" w:pos="4037"/>
        </w:tabs>
        <w:ind w:left="4037"/>
        <w:jc w:val="center"/>
        <w:rPr>
          <w:b/>
        </w:rPr>
      </w:pPr>
    </w:p>
    <w:p w14:paraId="63075106" w14:textId="77777777" w:rsidR="00E75B48" w:rsidRPr="00141936" w:rsidRDefault="00E75B48" w:rsidP="00E75B48">
      <w:pPr>
        <w:tabs>
          <w:tab w:val="left" w:pos="4037"/>
        </w:tabs>
        <w:ind w:left="4037"/>
        <w:jc w:val="center"/>
        <w:rPr>
          <w:b/>
        </w:rPr>
      </w:pPr>
      <w:r w:rsidRPr="00141936">
        <w:rPr>
          <w:b/>
        </w:rPr>
        <w:t>__________________________</w:t>
      </w:r>
    </w:p>
    <w:p w14:paraId="2ABC34F6" w14:textId="77777777" w:rsidR="00E75B48" w:rsidRPr="00141936" w:rsidRDefault="00E75B48" w:rsidP="00E75B48">
      <w:pPr>
        <w:tabs>
          <w:tab w:val="left" w:pos="4037"/>
        </w:tabs>
        <w:ind w:left="4037"/>
        <w:jc w:val="center"/>
      </w:pPr>
      <w:r w:rsidRPr="00141936">
        <w:t>(podpis osoby upoważnionej</w:t>
      </w:r>
    </w:p>
    <w:p w14:paraId="11489CC8" w14:textId="77777777" w:rsidR="00E75B48" w:rsidRPr="00141936" w:rsidRDefault="00E75B48" w:rsidP="00E75B48">
      <w:pPr>
        <w:tabs>
          <w:tab w:val="left" w:pos="4037"/>
        </w:tabs>
        <w:ind w:left="4037"/>
        <w:jc w:val="center"/>
      </w:pPr>
      <w:r w:rsidRPr="00141936">
        <w:t>do reprezentowania</w:t>
      </w:r>
    </w:p>
    <w:p w14:paraId="29B36F36" w14:textId="77777777" w:rsidR="00E75B48" w:rsidRPr="00141936" w:rsidRDefault="00E75B48" w:rsidP="00E75B48">
      <w:pPr>
        <w:tabs>
          <w:tab w:val="left" w:pos="4037"/>
        </w:tabs>
        <w:ind w:left="4037"/>
        <w:jc w:val="center"/>
      </w:pPr>
      <w:r w:rsidRPr="00141936">
        <w:t>Wykonawcy/członka konsorcjum)</w:t>
      </w:r>
    </w:p>
    <w:p w14:paraId="63BE3A30" w14:textId="77777777" w:rsidR="00E75B48" w:rsidRPr="00141936" w:rsidRDefault="00E75B48" w:rsidP="00E75B48">
      <w:pPr>
        <w:ind w:left="4253"/>
        <w:jc w:val="center"/>
        <w:rPr>
          <w:sz w:val="22"/>
          <w:szCs w:val="22"/>
        </w:rPr>
      </w:pPr>
      <w:r w:rsidRPr="00141936">
        <w:rPr>
          <w:i/>
          <w:iCs/>
          <w:sz w:val="22"/>
          <w:szCs w:val="22"/>
          <w:highlight w:val="yellow"/>
        </w:rPr>
        <w:t>(w przypadku wersji papierowej)</w:t>
      </w:r>
    </w:p>
    <w:p w14:paraId="13CB3FE5" w14:textId="77777777" w:rsidR="00E75B48" w:rsidRPr="00141936" w:rsidRDefault="00E75B48" w:rsidP="00E75B48">
      <w:pPr>
        <w:jc w:val="center"/>
        <w:rPr>
          <w:b/>
        </w:rPr>
      </w:pPr>
    </w:p>
    <w:p w14:paraId="775F02B7" w14:textId="77777777" w:rsidR="00E75B48" w:rsidRPr="00141936" w:rsidRDefault="00E75B48" w:rsidP="00E75B48">
      <w:pPr>
        <w:jc w:val="both"/>
        <w:rPr>
          <w:b/>
          <w:i/>
          <w:sz w:val="22"/>
          <w:szCs w:val="22"/>
          <w:u w:val="single"/>
        </w:rPr>
      </w:pPr>
    </w:p>
    <w:p w14:paraId="5C1B32C2" w14:textId="77777777" w:rsidR="0069598A" w:rsidRPr="00141936" w:rsidRDefault="0069598A" w:rsidP="0069598A">
      <w:pPr>
        <w:jc w:val="center"/>
        <w:rPr>
          <w:b/>
        </w:rPr>
      </w:pPr>
    </w:p>
    <w:p w14:paraId="6782DD5E" w14:textId="77777777" w:rsidR="0069598A" w:rsidRPr="00141936" w:rsidRDefault="0069598A" w:rsidP="0069598A">
      <w:pPr>
        <w:jc w:val="both"/>
        <w:rPr>
          <w:b/>
          <w:i/>
          <w:sz w:val="22"/>
          <w:szCs w:val="22"/>
          <w:u w:val="single"/>
        </w:rPr>
      </w:pPr>
    </w:p>
    <w:p w14:paraId="22735D1B" w14:textId="77777777" w:rsidR="0069598A" w:rsidRPr="00141936"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12"/>
      <w:footerReference w:type="default" r:id="rId1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C9DB" w14:textId="77777777" w:rsidR="004769C7" w:rsidRDefault="004769C7" w:rsidP="0035712B">
      <w:r>
        <w:separator/>
      </w:r>
    </w:p>
  </w:endnote>
  <w:endnote w:type="continuationSeparator" w:id="0">
    <w:p w14:paraId="427F90A0" w14:textId="77777777" w:rsidR="004769C7" w:rsidRDefault="004769C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4F05" w14:textId="77777777" w:rsidR="0088368F" w:rsidRDefault="0088368F" w:rsidP="0088368F">
    <w:pPr>
      <w:pStyle w:val="Stopka"/>
      <w:rPr>
        <w:i/>
        <w:sz w:val="16"/>
        <w:szCs w:val="16"/>
      </w:rPr>
    </w:pPr>
    <w:r w:rsidRPr="00820A68">
      <w:rPr>
        <w:i/>
        <w:sz w:val="16"/>
        <w:szCs w:val="16"/>
      </w:rPr>
      <w:t>SWZ</w:t>
    </w:r>
    <w:r>
      <w:rPr>
        <w:i/>
        <w:sz w:val="16"/>
        <w:szCs w:val="16"/>
      </w:rPr>
      <w:t xml:space="preserve">/ </w:t>
    </w:r>
  </w:p>
  <w:p w14:paraId="2731A6A0" w14:textId="3194D955" w:rsidR="0088368F" w:rsidRDefault="0088368F" w:rsidP="0088368F">
    <w:pPr>
      <w:pStyle w:val="Stopka"/>
      <w:rPr>
        <w:i/>
        <w:sz w:val="16"/>
        <w:szCs w:val="16"/>
      </w:rPr>
    </w:pPr>
    <w:r>
      <w:rPr>
        <w:i/>
        <w:sz w:val="16"/>
        <w:szCs w:val="16"/>
      </w:rPr>
      <w:t>Dostawa lin szybowych dla Polskiej Grupy Górniczej S.A. ODDZIAŁ KWK RUDA Ruch Halemba  – nr grupy 284-18/ Nr sprawy 442401563</w:t>
    </w:r>
  </w:p>
  <w:p w14:paraId="354E5F56" w14:textId="52EEFADD" w:rsidR="0088368F" w:rsidRDefault="0088368F" w:rsidP="0088368F">
    <w:pPr>
      <w:pStyle w:val="Stopka"/>
    </w:pPr>
    <w:r>
      <w:rPr>
        <w:i/>
        <w:iCs/>
        <w:sz w:val="16"/>
        <w:szCs w:val="16"/>
      </w:rPr>
      <w:t>BC</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2F6DB2">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99D4D" w14:textId="77777777" w:rsidR="004769C7" w:rsidRDefault="004769C7" w:rsidP="0035712B">
      <w:r>
        <w:separator/>
      </w:r>
    </w:p>
  </w:footnote>
  <w:footnote w:type="continuationSeparator" w:id="0">
    <w:p w14:paraId="75CC190C" w14:textId="77777777" w:rsidR="004769C7" w:rsidRDefault="004769C7"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88368F" w:rsidRPr="00FA42A8" w:rsidRDefault="0088368F" w:rsidP="0088368F">
    <w:pPr>
      <w:pStyle w:val="Nagwek"/>
      <w:pBdr>
        <w:bottom w:val="single" w:sz="12" w:space="1" w:color="auto"/>
      </w:pBdr>
      <w:jc w:val="center"/>
      <w:rPr>
        <w:i/>
      </w:rPr>
    </w:pPr>
    <w:r>
      <w:rPr>
        <w:i/>
      </w:rPr>
      <w:t>Polska Grupa Górnicza S.A.</w:t>
    </w:r>
  </w:p>
  <w:p w14:paraId="60DB99A1" w14:textId="77777777" w:rsidR="0088368F" w:rsidRDefault="008836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811674"/>
    <w:multiLevelType w:val="hybridMultilevel"/>
    <w:tmpl w:val="90522D86"/>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544F17"/>
    <w:multiLevelType w:val="hybridMultilevel"/>
    <w:tmpl w:val="D27EB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FE16790"/>
    <w:multiLevelType w:val="hybridMultilevel"/>
    <w:tmpl w:val="961AFF2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83B3C"/>
    <w:multiLevelType w:val="hybridMultilevel"/>
    <w:tmpl w:val="1BC604CA"/>
    <w:lvl w:ilvl="0" w:tplc="3B989CA4">
      <w:start w:val="1"/>
      <w:numFmt w:val="lowerLetter"/>
      <w:lvlText w:val="%1)"/>
      <w:lvlJc w:val="left"/>
      <w:pPr>
        <w:tabs>
          <w:tab w:val="num" w:pos="1145"/>
        </w:tabs>
        <w:ind w:left="1145" w:hanging="720"/>
      </w:pPr>
      <w:rPr>
        <w:b w:val="0"/>
        <w:i w:val="0"/>
        <w:color w:val="000000"/>
        <w:sz w:val="22"/>
        <w:szCs w:val="22"/>
      </w:rPr>
    </w:lvl>
    <w:lvl w:ilvl="1" w:tplc="D1ECE0CC">
      <w:start w:val="1"/>
      <w:numFmt w:val="decimal"/>
      <w:lvlText w:val="%2)"/>
      <w:lvlJc w:val="left"/>
      <w:pPr>
        <w:tabs>
          <w:tab w:val="num" w:pos="1865"/>
        </w:tabs>
        <w:ind w:left="1865" w:hanging="360"/>
      </w:pPr>
      <w:rPr>
        <w:b w:val="0"/>
        <w:i w:val="0"/>
        <w:color w:val="000000"/>
        <w:sz w:val="24"/>
        <w:szCs w:val="24"/>
      </w:rPr>
    </w:lvl>
    <w:lvl w:ilvl="2" w:tplc="5796A5F0">
      <w:start w:val="24"/>
      <w:numFmt w:val="decimal"/>
      <w:lvlText w:val="%3"/>
      <w:lvlJc w:val="left"/>
      <w:pPr>
        <w:ind w:left="2765" w:hanging="360"/>
      </w:pPr>
    </w:lvl>
    <w:lvl w:ilvl="3" w:tplc="FFFFFFFF">
      <w:start w:val="1"/>
      <w:numFmt w:val="decimal"/>
      <w:lvlText w:val="%4."/>
      <w:lvlJc w:val="left"/>
      <w:pPr>
        <w:tabs>
          <w:tab w:val="num" w:pos="3305"/>
        </w:tabs>
        <w:ind w:left="3305" w:hanging="360"/>
      </w:pPr>
    </w:lvl>
    <w:lvl w:ilvl="4" w:tplc="FFFFFFFF">
      <w:start w:val="1"/>
      <w:numFmt w:val="lowerLetter"/>
      <w:lvlText w:val="%5."/>
      <w:lvlJc w:val="left"/>
      <w:pPr>
        <w:tabs>
          <w:tab w:val="num" w:pos="4025"/>
        </w:tabs>
        <w:ind w:left="4025" w:hanging="360"/>
      </w:pPr>
    </w:lvl>
    <w:lvl w:ilvl="5" w:tplc="FFFFFFFF">
      <w:start w:val="1"/>
      <w:numFmt w:val="lowerRoman"/>
      <w:lvlText w:val="%6."/>
      <w:lvlJc w:val="right"/>
      <w:pPr>
        <w:tabs>
          <w:tab w:val="num" w:pos="4745"/>
        </w:tabs>
        <w:ind w:left="4745" w:hanging="180"/>
      </w:pPr>
    </w:lvl>
    <w:lvl w:ilvl="6" w:tplc="FFFFFFFF">
      <w:start w:val="1"/>
      <w:numFmt w:val="decimal"/>
      <w:lvlText w:val="%7."/>
      <w:lvlJc w:val="left"/>
      <w:pPr>
        <w:tabs>
          <w:tab w:val="num" w:pos="5465"/>
        </w:tabs>
        <w:ind w:left="5465" w:hanging="360"/>
      </w:pPr>
    </w:lvl>
    <w:lvl w:ilvl="7" w:tplc="FFFFFFFF">
      <w:start w:val="1"/>
      <w:numFmt w:val="lowerLetter"/>
      <w:lvlText w:val="%8."/>
      <w:lvlJc w:val="left"/>
      <w:pPr>
        <w:tabs>
          <w:tab w:val="num" w:pos="6185"/>
        </w:tabs>
        <w:ind w:left="6185" w:hanging="360"/>
      </w:pPr>
    </w:lvl>
    <w:lvl w:ilvl="8" w:tplc="FFFFFFFF">
      <w:start w:val="1"/>
      <w:numFmt w:val="lowerRoman"/>
      <w:lvlText w:val="%9."/>
      <w:lvlJc w:val="right"/>
      <w:pPr>
        <w:tabs>
          <w:tab w:val="num" w:pos="6905"/>
        </w:tabs>
        <w:ind w:left="6905"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65144C5"/>
    <w:multiLevelType w:val="hybridMultilevel"/>
    <w:tmpl w:val="F470F4DE"/>
    <w:lvl w:ilvl="0" w:tplc="04150017">
      <w:start w:val="1"/>
      <w:numFmt w:val="lowerLetter"/>
      <w:lvlText w:val="%1)"/>
      <w:lvlJc w:val="left"/>
      <w:pPr>
        <w:tabs>
          <w:tab w:val="num" w:pos="818"/>
        </w:tabs>
        <w:ind w:left="818" w:hanging="720"/>
      </w:pPr>
      <w:rPr>
        <w:rFonts w:hint="default"/>
        <w:b w:val="0"/>
        <w:i w:val="0"/>
        <w:color w:val="000000"/>
        <w:sz w:val="22"/>
        <w:szCs w:val="22"/>
        <w14:shadow w14:blurRad="0" w14:dist="0" w14:dir="0" w14:sx="0" w14:sy="0" w14:kx="0" w14:ky="0" w14:algn="none">
          <w14:srgbClr w14:val="000000"/>
        </w14:shadow>
      </w:rPr>
    </w:lvl>
    <w:lvl w:ilvl="1" w:tplc="0415000B">
      <w:start w:val="1"/>
      <w:numFmt w:val="bullet"/>
      <w:lvlText w:val=""/>
      <w:lvlJc w:val="left"/>
      <w:pPr>
        <w:tabs>
          <w:tab w:val="num" w:pos="1538"/>
        </w:tabs>
        <w:ind w:left="1538" w:hanging="360"/>
      </w:pPr>
      <w:rPr>
        <w:rFonts w:ascii="Wingdings" w:hAnsi="Wingdings" w:hint="default"/>
        <w:b w:val="0"/>
        <w:i w:val="0"/>
        <w:color w:val="000000"/>
        <w:sz w:val="24"/>
        <w:szCs w:val="24"/>
        <w14:shadow w14:blurRad="0" w14:dist="0" w14:dir="0" w14:sx="0" w14:sy="0" w14:kx="0" w14:ky="0" w14:algn="none">
          <w14:srgbClr w14:val="000000"/>
        </w14:shadow>
      </w:rPr>
    </w:lvl>
    <w:lvl w:ilvl="2" w:tplc="5796A5F0">
      <w:start w:val="24"/>
      <w:numFmt w:val="decimal"/>
      <w:lvlText w:val="%3"/>
      <w:lvlJc w:val="left"/>
      <w:pPr>
        <w:ind w:left="2438" w:hanging="360"/>
      </w:pPr>
    </w:lvl>
    <w:lvl w:ilvl="3" w:tplc="FFFFFFFF">
      <w:start w:val="1"/>
      <w:numFmt w:val="decimal"/>
      <w:lvlText w:val="%4."/>
      <w:lvlJc w:val="left"/>
      <w:pPr>
        <w:tabs>
          <w:tab w:val="num" w:pos="2978"/>
        </w:tabs>
        <w:ind w:left="2978" w:hanging="360"/>
      </w:pPr>
    </w:lvl>
    <w:lvl w:ilvl="4" w:tplc="FFFFFFFF">
      <w:start w:val="1"/>
      <w:numFmt w:val="lowerLetter"/>
      <w:lvlText w:val="%5."/>
      <w:lvlJc w:val="left"/>
      <w:pPr>
        <w:tabs>
          <w:tab w:val="num" w:pos="3698"/>
        </w:tabs>
        <w:ind w:left="3698" w:hanging="360"/>
      </w:pPr>
    </w:lvl>
    <w:lvl w:ilvl="5" w:tplc="FFFFFFFF">
      <w:start w:val="1"/>
      <w:numFmt w:val="lowerRoman"/>
      <w:lvlText w:val="%6."/>
      <w:lvlJc w:val="right"/>
      <w:pPr>
        <w:tabs>
          <w:tab w:val="num" w:pos="4418"/>
        </w:tabs>
        <w:ind w:left="4418" w:hanging="180"/>
      </w:pPr>
    </w:lvl>
    <w:lvl w:ilvl="6" w:tplc="FFFFFFFF">
      <w:start w:val="1"/>
      <w:numFmt w:val="decimal"/>
      <w:lvlText w:val="%7."/>
      <w:lvlJc w:val="left"/>
      <w:pPr>
        <w:tabs>
          <w:tab w:val="num" w:pos="5138"/>
        </w:tabs>
        <w:ind w:left="5138" w:hanging="360"/>
      </w:pPr>
    </w:lvl>
    <w:lvl w:ilvl="7" w:tplc="FFFFFFFF">
      <w:start w:val="1"/>
      <w:numFmt w:val="lowerLetter"/>
      <w:lvlText w:val="%8."/>
      <w:lvlJc w:val="left"/>
      <w:pPr>
        <w:tabs>
          <w:tab w:val="num" w:pos="5858"/>
        </w:tabs>
        <w:ind w:left="5858" w:hanging="360"/>
      </w:pPr>
    </w:lvl>
    <w:lvl w:ilvl="8" w:tplc="FFFFFFFF">
      <w:start w:val="1"/>
      <w:numFmt w:val="lowerRoman"/>
      <w:lvlText w:val="%9."/>
      <w:lvlJc w:val="right"/>
      <w:pPr>
        <w:tabs>
          <w:tab w:val="num" w:pos="6578"/>
        </w:tabs>
        <w:ind w:left="6578" w:hanging="180"/>
      </w:pPr>
    </w:lvl>
  </w:abstractNum>
  <w:abstractNum w:abstractNumId="14"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29F746B"/>
    <w:multiLevelType w:val="hybridMultilevel"/>
    <w:tmpl w:val="C1FEDF5A"/>
    <w:lvl w:ilvl="0" w:tplc="04150017">
      <w:start w:val="1"/>
      <w:numFmt w:val="lowerLetter"/>
      <w:lvlText w:val="%1)"/>
      <w:lvlJc w:val="left"/>
      <w:pPr>
        <w:tabs>
          <w:tab w:val="num" w:pos="1440"/>
        </w:tabs>
        <w:ind w:left="144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CB2E82"/>
    <w:multiLevelType w:val="hybridMultilevel"/>
    <w:tmpl w:val="698CA136"/>
    <w:lvl w:ilvl="0" w:tplc="2DAA23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9F5590E"/>
    <w:multiLevelType w:val="hybridMultilevel"/>
    <w:tmpl w:val="52027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773BDD"/>
    <w:multiLevelType w:val="hybridMultilevel"/>
    <w:tmpl w:val="4BBA7A9A"/>
    <w:lvl w:ilvl="0" w:tplc="04150017">
      <w:start w:val="1"/>
      <w:numFmt w:val="lowerLetter"/>
      <w:lvlText w:val="%1)"/>
      <w:lvlJc w:val="left"/>
      <w:pPr>
        <w:tabs>
          <w:tab w:val="num" w:pos="1440"/>
        </w:tabs>
        <w:ind w:left="1440" w:hanging="360"/>
      </w:pPr>
      <w:rPr>
        <w:rFonts w:hint="default"/>
        <w:b w:val="0"/>
        <w:i w:val="0"/>
        <w:sz w:val="22"/>
        <w:szCs w:val="22"/>
      </w:rPr>
    </w:lvl>
    <w:lvl w:ilvl="1" w:tplc="CAF80BFA">
      <w:start w:val="1"/>
      <w:numFmt w:val="lowerLetter"/>
      <w:lvlText w:val="%2)"/>
      <w:lvlJc w:val="left"/>
      <w:pPr>
        <w:tabs>
          <w:tab w:val="num" w:pos="1941"/>
        </w:tabs>
        <w:ind w:left="1941" w:hanging="360"/>
      </w:pPr>
      <w:rPr>
        <w:rFonts w:ascii="Times New Roman" w:hAnsi="Times New Roman" w:cs="Times New Roman" w:hint="default"/>
        <w:b w:val="0"/>
        <w:i w:val="0"/>
        <w:sz w:val="20"/>
        <w:szCs w:val="20"/>
      </w:rPr>
    </w:lvl>
    <w:lvl w:ilvl="2" w:tplc="7C121F68">
      <w:start w:val="1"/>
      <w:numFmt w:val="decimal"/>
      <w:lvlText w:val="%3)"/>
      <w:lvlJc w:val="left"/>
      <w:pPr>
        <w:ind w:left="2841" w:hanging="360"/>
      </w:pPr>
      <w:rPr>
        <w:b w:val="0"/>
      </w:rPr>
    </w:lvl>
    <w:lvl w:ilvl="3" w:tplc="0415000F">
      <w:start w:val="1"/>
      <w:numFmt w:val="decimal"/>
      <w:lvlText w:val="%4."/>
      <w:lvlJc w:val="left"/>
      <w:pPr>
        <w:tabs>
          <w:tab w:val="num" w:pos="3381"/>
        </w:tabs>
        <w:ind w:left="3381" w:hanging="360"/>
      </w:pPr>
      <w:rPr>
        <w:rFonts w:cs="Times New Roman"/>
      </w:rPr>
    </w:lvl>
    <w:lvl w:ilvl="4" w:tplc="04150019">
      <w:start w:val="1"/>
      <w:numFmt w:val="lowerLetter"/>
      <w:lvlText w:val="%5."/>
      <w:lvlJc w:val="left"/>
      <w:pPr>
        <w:tabs>
          <w:tab w:val="num" w:pos="4101"/>
        </w:tabs>
        <w:ind w:left="4101" w:hanging="360"/>
      </w:pPr>
      <w:rPr>
        <w:rFonts w:cs="Times New Roman"/>
      </w:rPr>
    </w:lvl>
    <w:lvl w:ilvl="5" w:tplc="0415001B">
      <w:start w:val="1"/>
      <w:numFmt w:val="lowerRoman"/>
      <w:lvlText w:val="%6."/>
      <w:lvlJc w:val="right"/>
      <w:pPr>
        <w:tabs>
          <w:tab w:val="num" w:pos="4821"/>
        </w:tabs>
        <w:ind w:left="4821" w:hanging="180"/>
      </w:pPr>
      <w:rPr>
        <w:rFonts w:cs="Times New Roman"/>
      </w:rPr>
    </w:lvl>
    <w:lvl w:ilvl="6" w:tplc="0415000F">
      <w:start w:val="1"/>
      <w:numFmt w:val="decimal"/>
      <w:lvlText w:val="%7."/>
      <w:lvlJc w:val="left"/>
      <w:pPr>
        <w:tabs>
          <w:tab w:val="num" w:pos="5541"/>
        </w:tabs>
        <w:ind w:left="5541" w:hanging="360"/>
      </w:pPr>
      <w:rPr>
        <w:rFonts w:cs="Times New Roman"/>
      </w:rPr>
    </w:lvl>
    <w:lvl w:ilvl="7" w:tplc="04150019">
      <w:start w:val="1"/>
      <w:numFmt w:val="lowerLetter"/>
      <w:lvlText w:val="%8."/>
      <w:lvlJc w:val="left"/>
      <w:pPr>
        <w:tabs>
          <w:tab w:val="num" w:pos="6261"/>
        </w:tabs>
        <w:ind w:left="6261" w:hanging="360"/>
      </w:pPr>
      <w:rPr>
        <w:rFonts w:cs="Times New Roman"/>
      </w:rPr>
    </w:lvl>
    <w:lvl w:ilvl="8" w:tplc="0415001B">
      <w:start w:val="1"/>
      <w:numFmt w:val="lowerRoman"/>
      <w:lvlText w:val="%9."/>
      <w:lvlJc w:val="right"/>
      <w:pPr>
        <w:tabs>
          <w:tab w:val="num" w:pos="6981"/>
        </w:tabs>
        <w:ind w:left="6981" w:hanging="180"/>
      </w:pPr>
      <w:rPr>
        <w:rFonts w:cs="Times New Roman"/>
      </w:rPr>
    </w:lvl>
  </w:abstractNum>
  <w:abstractNum w:abstractNumId="30"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1"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3876EB"/>
    <w:multiLevelType w:val="hybridMultilevel"/>
    <w:tmpl w:val="DFD81BCE"/>
    <w:lvl w:ilvl="0" w:tplc="23B8A9A8">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1"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49670DB"/>
    <w:multiLevelType w:val="hybridMultilevel"/>
    <w:tmpl w:val="A9CCA292"/>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52D1CFB"/>
    <w:multiLevelType w:val="hybridMultilevel"/>
    <w:tmpl w:val="5BF8B1BA"/>
    <w:lvl w:ilvl="0" w:tplc="A0E01860">
      <w:start w:val="1"/>
      <w:numFmt w:val="lowerLetter"/>
      <w:lvlText w:val="%1)"/>
      <w:lvlJc w:val="left"/>
      <w:pPr>
        <w:ind w:left="1353" w:hanging="360"/>
      </w:pPr>
      <w:rPr>
        <w:b w:val="0"/>
        <w:i w:val="0"/>
        <w:iCs/>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7"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0" w15:restartNumberingAfterBreak="0">
    <w:nsid w:val="4A210F37"/>
    <w:multiLevelType w:val="hybridMultilevel"/>
    <w:tmpl w:val="E82A1A04"/>
    <w:lvl w:ilvl="0" w:tplc="FD4630F2">
      <w:start w:val="1"/>
      <w:numFmt w:val="lowerLetter"/>
      <w:lvlText w:val="%1)"/>
      <w:lvlJc w:val="left"/>
      <w:pPr>
        <w:tabs>
          <w:tab w:val="num" w:pos="1364"/>
        </w:tabs>
        <w:ind w:left="1364" w:hanging="360"/>
      </w:pPr>
      <w:rPr>
        <w:b w:val="0"/>
        <w:i w:val="0"/>
        <w:sz w:val="22"/>
        <w:szCs w:val="22"/>
      </w:rPr>
    </w:lvl>
    <w:lvl w:ilvl="1" w:tplc="CAF80BFA">
      <w:start w:val="1"/>
      <w:numFmt w:val="lowerLetter"/>
      <w:lvlText w:val="%2)"/>
      <w:lvlJc w:val="left"/>
      <w:pPr>
        <w:tabs>
          <w:tab w:val="num" w:pos="1865"/>
        </w:tabs>
        <w:ind w:left="1865" w:hanging="360"/>
      </w:pPr>
      <w:rPr>
        <w:rFonts w:ascii="Times New Roman" w:hAnsi="Times New Roman" w:cs="Times New Roman" w:hint="default"/>
        <w:b w:val="0"/>
        <w:i w:val="0"/>
        <w:sz w:val="20"/>
        <w:szCs w:val="20"/>
      </w:rPr>
    </w:lvl>
    <w:lvl w:ilvl="2" w:tplc="7C121F68">
      <w:start w:val="1"/>
      <w:numFmt w:val="decimal"/>
      <w:lvlText w:val="%3)"/>
      <w:lvlJc w:val="left"/>
      <w:pPr>
        <w:ind w:left="2765" w:hanging="360"/>
      </w:pPr>
      <w:rPr>
        <w:b w:val="0"/>
      </w:rPr>
    </w:lvl>
    <w:lvl w:ilvl="3" w:tplc="6E902DBC">
      <w:start w:val="1"/>
      <w:numFmt w:val="decimal"/>
      <w:lvlText w:val="%4."/>
      <w:lvlJc w:val="left"/>
      <w:pPr>
        <w:tabs>
          <w:tab w:val="num" w:pos="3305"/>
        </w:tabs>
        <w:ind w:left="3305" w:hanging="360"/>
      </w:pPr>
      <w:rPr>
        <w:rFonts w:cs="Times New Roman"/>
        <w:b/>
        <w:bCs/>
        <w:sz w:val="22"/>
        <w:szCs w:val="22"/>
      </w:rPr>
    </w:lvl>
    <w:lvl w:ilvl="4" w:tplc="04150019">
      <w:start w:val="1"/>
      <w:numFmt w:val="lowerLetter"/>
      <w:lvlText w:val="%5."/>
      <w:lvlJc w:val="left"/>
      <w:pPr>
        <w:tabs>
          <w:tab w:val="num" w:pos="4025"/>
        </w:tabs>
        <w:ind w:left="4025" w:hanging="360"/>
      </w:pPr>
      <w:rPr>
        <w:rFonts w:cs="Times New Roman"/>
      </w:rPr>
    </w:lvl>
    <w:lvl w:ilvl="5" w:tplc="0415001B">
      <w:start w:val="1"/>
      <w:numFmt w:val="lowerRoman"/>
      <w:lvlText w:val="%6."/>
      <w:lvlJc w:val="right"/>
      <w:pPr>
        <w:tabs>
          <w:tab w:val="num" w:pos="4745"/>
        </w:tabs>
        <w:ind w:left="4745" w:hanging="180"/>
      </w:pPr>
      <w:rPr>
        <w:rFonts w:cs="Times New Roman"/>
      </w:rPr>
    </w:lvl>
    <w:lvl w:ilvl="6" w:tplc="0415000F">
      <w:start w:val="1"/>
      <w:numFmt w:val="decimal"/>
      <w:lvlText w:val="%7."/>
      <w:lvlJc w:val="left"/>
      <w:pPr>
        <w:tabs>
          <w:tab w:val="num" w:pos="5465"/>
        </w:tabs>
        <w:ind w:left="5465" w:hanging="360"/>
      </w:pPr>
      <w:rPr>
        <w:rFonts w:cs="Times New Roman"/>
      </w:rPr>
    </w:lvl>
    <w:lvl w:ilvl="7" w:tplc="04150019">
      <w:start w:val="1"/>
      <w:numFmt w:val="lowerLetter"/>
      <w:lvlText w:val="%8."/>
      <w:lvlJc w:val="left"/>
      <w:pPr>
        <w:tabs>
          <w:tab w:val="num" w:pos="6185"/>
        </w:tabs>
        <w:ind w:left="6185" w:hanging="360"/>
      </w:pPr>
      <w:rPr>
        <w:rFonts w:cs="Times New Roman"/>
      </w:rPr>
    </w:lvl>
    <w:lvl w:ilvl="8" w:tplc="0415001B">
      <w:start w:val="1"/>
      <w:numFmt w:val="lowerRoman"/>
      <w:lvlText w:val="%9."/>
      <w:lvlJc w:val="right"/>
      <w:pPr>
        <w:tabs>
          <w:tab w:val="num" w:pos="6905"/>
        </w:tabs>
        <w:ind w:left="6905" w:hanging="180"/>
      </w:pPr>
      <w:rPr>
        <w:rFonts w:cs="Times New Roman"/>
      </w:rPr>
    </w:lvl>
  </w:abstractNum>
  <w:abstractNum w:abstractNumId="51"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DF461A4"/>
    <w:multiLevelType w:val="hybridMultilevel"/>
    <w:tmpl w:val="92346F10"/>
    <w:lvl w:ilvl="0" w:tplc="5C721766">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8"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2"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8D3ACF"/>
    <w:multiLevelType w:val="hybridMultilevel"/>
    <w:tmpl w:val="CE5E7E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2" w15:restartNumberingAfterBreak="0">
    <w:nsid w:val="62720473"/>
    <w:multiLevelType w:val="hybridMultilevel"/>
    <w:tmpl w:val="090EB6B0"/>
    <w:lvl w:ilvl="0" w:tplc="04150017">
      <w:start w:val="1"/>
      <w:numFmt w:val="lowerLetter"/>
      <w:lvlText w:val="%1)"/>
      <w:lvlJc w:val="left"/>
      <w:pPr>
        <w:tabs>
          <w:tab w:val="num" w:pos="1495"/>
        </w:tabs>
        <w:ind w:left="1495" w:hanging="360"/>
      </w:pPr>
      <w:rPr>
        <w:b w:val="0"/>
        <w:i w:val="0"/>
        <w:sz w:val="22"/>
        <w:szCs w:val="22"/>
      </w:rPr>
    </w:lvl>
    <w:lvl w:ilvl="1" w:tplc="FFFFFFFF">
      <w:start w:val="1"/>
      <w:numFmt w:val="lowerLetter"/>
      <w:lvlText w:val="%2)"/>
      <w:lvlJc w:val="left"/>
      <w:pPr>
        <w:tabs>
          <w:tab w:val="num" w:pos="1996"/>
        </w:tabs>
        <w:ind w:left="1996" w:hanging="360"/>
      </w:pPr>
      <w:rPr>
        <w:rFonts w:ascii="Times New Roman" w:hAnsi="Times New Roman" w:cs="Times New Roman" w:hint="default"/>
        <w:b w:val="0"/>
        <w:i w:val="0"/>
        <w:sz w:val="20"/>
        <w:szCs w:val="20"/>
      </w:rPr>
    </w:lvl>
    <w:lvl w:ilvl="2" w:tplc="FFFFFFFF">
      <w:start w:val="1"/>
      <w:numFmt w:val="decimal"/>
      <w:lvlText w:val="%3)"/>
      <w:lvlJc w:val="left"/>
      <w:pPr>
        <w:ind w:left="2896" w:hanging="360"/>
      </w:pPr>
      <w:rPr>
        <w:b w:val="0"/>
      </w:rPr>
    </w:lvl>
    <w:lvl w:ilvl="3" w:tplc="FFFFFFFF">
      <w:start w:val="1"/>
      <w:numFmt w:val="decimal"/>
      <w:lvlText w:val="%4."/>
      <w:lvlJc w:val="left"/>
      <w:pPr>
        <w:tabs>
          <w:tab w:val="num" w:pos="3436"/>
        </w:tabs>
        <w:ind w:left="3436" w:hanging="360"/>
      </w:pPr>
      <w:rPr>
        <w:rFonts w:cs="Times New Roman"/>
      </w:rPr>
    </w:lvl>
    <w:lvl w:ilvl="4" w:tplc="FFFFFFFF">
      <w:start w:val="1"/>
      <w:numFmt w:val="lowerLetter"/>
      <w:lvlText w:val="%5."/>
      <w:lvlJc w:val="left"/>
      <w:pPr>
        <w:tabs>
          <w:tab w:val="num" w:pos="4156"/>
        </w:tabs>
        <w:ind w:left="4156" w:hanging="360"/>
      </w:pPr>
      <w:rPr>
        <w:rFonts w:cs="Times New Roman"/>
      </w:rPr>
    </w:lvl>
    <w:lvl w:ilvl="5" w:tplc="FFFFFFFF">
      <w:start w:val="1"/>
      <w:numFmt w:val="lowerRoman"/>
      <w:lvlText w:val="%6."/>
      <w:lvlJc w:val="right"/>
      <w:pPr>
        <w:tabs>
          <w:tab w:val="num" w:pos="4876"/>
        </w:tabs>
        <w:ind w:left="4876" w:hanging="180"/>
      </w:pPr>
      <w:rPr>
        <w:rFonts w:cs="Times New Roman"/>
      </w:rPr>
    </w:lvl>
    <w:lvl w:ilvl="6" w:tplc="FFFFFFFF">
      <w:start w:val="1"/>
      <w:numFmt w:val="decimal"/>
      <w:lvlText w:val="%7."/>
      <w:lvlJc w:val="left"/>
      <w:pPr>
        <w:tabs>
          <w:tab w:val="num" w:pos="5596"/>
        </w:tabs>
        <w:ind w:left="5596" w:hanging="360"/>
      </w:pPr>
      <w:rPr>
        <w:rFonts w:cs="Times New Roman"/>
      </w:rPr>
    </w:lvl>
    <w:lvl w:ilvl="7" w:tplc="FFFFFFFF">
      <w:start w:val="1"/>
      <w:numFmt w:val="lowerLetter"/>
      <w:lvlText w:val="%8."/>
      <w:lvlJc w:val="left"/>
      <w:pPr>
        <w:tabs>
          <w:tab w:val="num" w:pos="6316"/>
        </w:tabs>
        <w:ind w:left="6316" w:hanging="360"/>
      </w:pPr>
      <w:rPr>
        <w:rFonts w:cs="Times New Roman"/>
      </w:rPr>
    </w:lvl>
    <w:lvl w:ilvl="8" w:tplc="FFFFFFFF">
      <w:start w:val="1"/>
      <w:numFmt w:val="lowerRoman"/>
      <w:lvlText w:val="%9."/>
      <w:lvlJc w:val="right"/>
      <w:pPr>
        <w:tabs>
          <w:tab w:val="num" w:pos="7036"/>
        </w:tabs>
        <w:ind w:left="7036" w:hanging="180"/>
      </w:pPr>
      <w:rPr>
        <w:rFonts w:cs="Times New Roman"/>
      </w:rPr>
    </w:lvl>
  </w:abstractNum>
  <w:abstractNum w:abstractNumId="73"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7"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675C66"/>
    <w:multiLevelType w:val="hybridMultilevel"/>
    <w:tmpl w:val="D780CD5A"/>
    <w:lvl w:ilvl="0" w:tplc="6F2ED6A6">
      <w:start w:val="1"/>
      <w:numFmt w:val="lowerLetter"/>
      <w:lvlText w:val="%1)"/>
      <w:lvlJc w:val="left"/>
      <w:pPr>
        <w:ind w:left="1353" w:hanging="360"/>
      </w:pPr>
      <w:rPr>
        <w:sz w:val="22"/>
        <w:szCs w:val="22"/>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82"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4"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896044897">
    <w:abstractNumId w:val="80"/>
  </w:num>
  <w:num w:numId="2" w16cid:durableId="613946447">
    <w:abstractNumId w:val="2"/>
  </w:num>
  <w:num w:numId="3" w16cid:durableId="770974354">
    <w:abstractNumId w:val="64"/>
    <w:lvlOverride w:ilvl="0">
      <w:startOverride w:val="1"/>
    </w:lvlOverride>
  </w:num>
  <w:num w:numId="4" w16cid:durableId="1140344448">
    <w:abstractNumId w:val="40"/>
    <w:lvlOverride w:ilvl="0">
      <w:startOverride w:val="1"/>
    </w:lvlOverride>
  </w:num>
  <w:num w:numId="5" w16cid:durableId="1726441652">
    <w:abstractNumId w:val="22"/>
  </w:num>
  <w:num w:numId="6" w16cid:durableId="133454294">
    <w:abstractNumId w:val="25"/>
  </w:num>
  <w:num w:numId="7" w16cid:durableId="2056656145">
    <w:abstractNumId w:val="37"/>
  </w:num>
  <w:num w:numId="8" w16cid:durableId="534928894">
    <w:abstractNumId w:val="15"/>
  </w:num>
  <w:num w:numId="9" w16cid:durableId="617490464">
    <w:abstractNumId w:val="42"/>
  </w:num>
  <w:num w:numId="10" w16cid:durableId="838543941">
    <w:abstractNumId w:val="6"/>
  </w:num>
  <w:num w:numId="11" w16cid:durableId="1585646830">
    <w:abstractNumId w:val="57"/>
  </w:num>
  <w:num w:numId="12" w16cid:durableId="229585408">
    <w:abstractNumId w:val="73"/>
  </w:num>
  <w:num w:numId="13" w16cid:durableId="135029483">
    <w:abstractNumId w:val="55"/>
  </w:num>
  <w:num w:numId="14" w16cid:durableId="1535919304">
    <w:abstractNumId w:val="74"/>
  </w:num>
  <w:num w:numId="15" w16cid:durableId="1891108016">
    <w:abstractNumId w:val="5"/>
  </w:num>
  <w:num w:numId="16" w16cid:durableId="1847744780">
    <w:abstractNumId w:val="53"/>
  </w:num>
  <w:num w:numId="17" w16cid:durableId="9791127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138610">
    <w:abstractNumId w:val="3"/>
  </w:num>
  <w:num w:numId="19" w16cid:durableId="1701589154">
    <w:abstractNumId w:val="56"/>
  </w:num>
  <w:num w:numId="20" w16cid:durableId="15043937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51085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8686898">
    <w:abstractNumId w:val="69"/>
  </w:num>
  <w:num w:numId="23" w16cid:durableId="1765683843">
    <w:abstractNumId w:val="68"/>
  </w:num>
  <w:num w:numId="24" w16cid:durableId="17093289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3003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8386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6030653">
    <w:abstractNumId w:val="16"/>
  </w:num>
  <w:num w:numId="28" w16cid:durableId="660043930">
    <w:abstractNumId w:val="32"/>
  </w:num>
  <w:num w:numId="29" w16cid:durableId="1416390583">
    <w:abstractNumId w:val="30"/>
  </w:num>
  <w:num w:numId="30" w16cid:durableId="268002573">
    <w:abstractNumId w:val="82"/>
  </w:num>
  <w:num w:numId="31" w16cid:durableId="793329418">
    <w:abstractNumId w:val="63"/>
  </w:num>
  <w:num w:numId="32" w16cid:durableId="1256210142">
    <w:abstractNumId w:val="28"/>
  </w:num>
  <w:num w:numId="33" w16cid:durableId="325205062">
    <w:abstractNumId w:val="14"/>
  </w:num>
  <w:num w:numId="34" w16cid:durableId="1804081819">
    <w:abstractNumId w:val="51"/>
  </w:num>
  <w:num w:numId="35" w16cid:durableId="2064253761">
    <w:abstractNumId w:val="78"/>
  </w:num>
  <w:num w:numId="36" w16cid:durableId="9105016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4182250">
    <w:abstractNumId w:val="48"/>
  </w:num>
  <w:num w:numId="38" w16cid:durableId="2049066712">
    <w:abstractNumId w:val="27"/>
  </w:num>
  <w:num w:numId="39" w16cid:durableId="78143118">
    <w:abstractNumId w:val="33"/>
  </w:num>
  <w:num w:numId="40" w16cid:durableId="330834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1377536">
    <w:abstractNumId w:val="71"/>
  </w:num>
  <w:num w:numId="42" w16cid:durableId="1969629822">
    <w:abstractNumId w:val="49"/>
  </w:num>
  <w:num w:numId="43" w16cid:durableId="1761174518">
    <w:abstractNumId w:val="67"/>
  </w:num>
  <w:num w:numId="44" w16cid:durableId="2136555615">
    <w:abstractNumId w:val="52"/>
  </w:num>
  <w:num w:numId="45" w16cid:durableId="1025862632">
    <w:abstractNumId w:val="61"/>
  </w:num>
  <w:num w:numId="46" w16cid:durableId="1638222644">
    <w:abstractNumId w:val="19"/>
  </w:num>
  <w:num w:numId="47" w16cid:durableId="551117477">
    <w:abstractNumId w:val="24"/>
  </w:num>
  <w:num w:numId="48" w16cid:durableId="1040395382">
    <w:abstractNumId w:val="8"/>
  </w:num>
  <w:num w:numId="49" w16cid:durableId="2005235366">
    <w:abstractNumId w:val="47"/>
  </w:num>
  <w:num w:numId="50" w16cid:durableId="1363242912">
    <w:abstractNumId w:val="58"/>
  </w:num>
  <w:num w:numId="51" w16cid:durableId="725564992">
    <w:abstractNumId w:val="66"/>
  </w:num>
  <w:num w:numId="52" w16cid:durableId="1472595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2267449">
    <w:abstractNumId w:val="36"/>
  </w:num>
  <w:num w:numId="54" w16cid:durableId="981809242">
    <w:abstractNumId w:val="7"/>
  </w:num>
  <w:num w:numId="55" w16cid:durableId="1158231653">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16cid:durableId="1280836657">
    <w:abstractNumId w:val="76"/>
  </w:num>
  <w:num w:numId="57" w16cid:durableId="2141874363">
    <w:abstractNumId w:val="18"/>
  </w:num>
  <w:num w:numId="58" w16cid:durableId="689911018">
    <w:abstractNumId w:val="83"/>
  </w:num>
  <w:num w:numId="59" w16cid:durableId="297733053">
    <w:abstractNumId w:val="31"/>
  </w:num>
  <w:num w:numId="60" w16cid:durableId="410851789">
    <w:abstractNumId w:val="0"/>
  </w:num>
  <w:num w:numId="61" w16cid:durableId="826020190">
    <w:abstractNumId w:val="41"/>
  </w:num>
  <w:num w:numId="62" w16cid:durableId="264315840">
    <w:abstractNumId w:val="17"/>
  </w:num>
  <w:num w:numId="63" w16cid:durableId="662662470">
    <w:abstractNumId w:val="65"/>
  </w:num>
  <w:num w:numId="64" w16cid:durableId="2045518934">
    <w:abstractNumId w:val="20"/>
  </w:num>
  <w:num w:numId="65" w16cid:durableId="899171479">
    <w:abstractNumId w:val="77"/>
  </w:num>
  <w:num w:numId="66" w16cid:durableId="269437743">
    <w:abstractNumId w:val="12"/>
  </w:num>
  <w:num w:numId="67" w16cid:durableId="1173951747">
    <w:abstractNumId w:val="54"/>
    <w:lvlOverride w:ilvl="0"/>
    <w:lvlOverride w:ilvl="1">
      <w:startOverride w:val="1"/>
    </w:lvlOverride>
    <w:lvlOverride w:ilvl="2"/>
    <w:lvlOverride w:ilvl="3"/>
    <w:lvlOverride w:ilvl="4"/>
    <w:lvlOverride w:ilvl="5"/>
    <w:lvlOverride w:ilvl="6"/>
    <w:lvlOverride w:ilvl="7"/>
    <w:lvlOverride w:ilvl="8"/>
  </w:num>
  <w:num w:numId="68" w16cid:durableId="2055734994">
    <w:abstractNumId w:val="38"/>
  </w:num>
  <w:num w:numId="69" w16cid:durableId="1940944670">
    <w:abstractNumId w:val="75"/>
  </w:num>
  <w:num w:numId="70" w16cid:durableId="90232680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02410080">
    <w:abstractNumId w:val="70"/>
  </w:num>
  <w:num w:numId="72" w16cid:durableId="1582131170">
    <w:abstractNumId w:val="9"/>
  </w:num>
  <w:num w:numId="73" w16cid:durableId="1048334388">
    <w:abstractNumId w:val="13"/>
  </w:num>
  <w:num w:numId="74" w16cid:durableId="1990551431">
    <w:abstractNumId w:val="72"/>
  </w:num>
  <w:num w:numId="75" w16cid:durableId="2068643970">
    <w:abstractNumId w:val="62"/>
  </w:num>
  <w:num w:numId="76" w16cid:durableId="1840541215">
    <w:abstractNumId w:val="29"/>
  </w:num>
  <w:num w:numId="77" w16cid:durableId="774986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136061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2353614">
    <w:abstractNumId w:val="1"/>
  </w:num>
  <w:num w:numId="80" w16cid:durableId="2115978758">
    <w:abstractNumId w:val="81"/>
  </w:num>
  <w:num w:numId="81" w16cid:durableId="507603879">
    <w:abstractNumId w:val="23"/>
  </w:num>
  <w:num w:numId="82" w16cid:durableId="945885563">
    <w:abstractNumId w:val="26"/>
  </w:num>
  <w:num w:numId="83" w16cid:durableId="1395852708">
    <w:abstractNumId w:val="4"/>
  </w:num>
  <w:num w:numId="84" w16cid:durableId="590234909">
    <w:abstractNumId w:val="45"/>
  </w:num>
  <w:num w:numId="85" w16cid:durableId="997616835">
    <w:abstractNumId w:val="21"/>
  </w:num>
  <w:num w:numId="86" w16cid:durableId="777258888">
    <w:abstractNumId w:val="34"/>
  </w:num>
  <w:num w:numId="87" w16cid:durableId="1435592928">
    <w:abstractNumId w:val="11"/>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07493"/>
    <w:rsid w:val="00013869"/>
    <w:rsid w:val="00026801"/>
    <w:rsid w:val="00034ACA"/>
    <w:rsid w:val="000426B2"/>
    <w:rsid w:val="00050CB5"/>
    <w:rsid w:val="0006282E"/>
    <w:rsid w:val="00077E9C"/>
    <w:rsid w:val="00090D8E"/>
    <w:rsid w:val="000A1D41"/>
    <w:rsid w:val="000E073B"/>
    <w:rsid w:val="000F0BD6"/>
    <w:rsid w:val="00125EB3"/>
    <w:rsid w:val="0013047F"/>
    <w:rsid w:val="00141936"/>
    <w:rsid w:val="00151B65"/>
    <w:rsid w:val="00171E0D"/>
    <w:rsid w:val="0017626F"/>
    <w:rsid w:val="0019479E"/>
    <w:rsid w:val="001972BB"/>
    <w:rsid w:val="001A7B50"/>
    <w:rsid w:val="001B0969"/>
    <w:rsid w:val="001B15BA"/>
    <w:rsid w:val="001B7FD8"/>
    <w:rsid w:val="001C5236"/>
    <w:rsid w:val="001F3EFE"/>
    <w:rsid w:val="00221B96"/>
    <w:rsid w:val="0022441D"/>
    <w:rsid w:val="00255CDA"/>
    <w:rsid w:val="0026554C"/>
    <w:rsid w:val="00284F5C"/>
    <w:rsid w:val="0029403F"/>
    <w:rsid w:val="002A55AB"/>
    <w:rsid w:val="002B266F"/>
    <w:rsid w:val="002B4626"/>
    <w:rsid w:val="002E009B"/>
    <w:rsid w:val="002F6DB2"/>
    <w:rsid w:val="003046D0"/>
    <w:rsid w:val="00312F21"/>
    <w:rsid w:val="003278B4"/>
    <w:rsid w:val="00327C69"/>
    <w:rsid w:val="00342DF9"/>
    <w:rsid w:val="00356A83"/>
    <w:rsid w:val="0035712B"/>
    <w:rsid w:val="00365D0B"/>
    <w:rsid w:val="0037468F"/>
    <w:rsid w:val="0038213A"/>
    <w:rsid w:val="00385EE6"/>
    <w:rsid w:val="003958D9"/>
    <w:rsid w:val="003964C0"/>
    <w:rsid w:val="003A3CE8"/>
    <w:rsid w:val="003B0434"/>
    <w:rsid w:val="003C47A7"/>
    <w:rsid w:val="003C7B0D"/>
    <w:rsid w:val="003D3377"/>
    <w:rsid w:val="003E013A"/>
    <w:rsid w:val="00402B61"/>
    <w:rsid w:val="004134C3"/>
    <w:rsid w:val="004173A1"/>
    <w:rsid w:val="00424DA4"/>
    <w:rsid w:val="004531A8"/>
    <w:rsid w:val="00474E8C"/>
    <w:rsid w:val="004769C7"/>
    <w:rsid w:val="00493290"/>
    <w:rsid w:val="004B366D"/>
    <w:rsid w:val="004D18F4"/>
    <w:rsid w:val="004F2EA0"/>
    <w:rsid w:val="00553807"/>
    <w:rsid w:val="005A6CD3"/>
    <w:rsid w:val="005A6FC8"/>
    <w:rsid w:val="005B1F77"/>
    <w:rsid w:val="005B3D7E"/>
    <w:rsid w:val="005C0700"/>
    <w:rsid w:val="005C3DDE"/>
    <w:rsid w:val="005E050D"/>
    <w:rsid w:val="005F2CA2"/>
    <w:rsid w:val="005F6015"/>
    <w:rsid w:val="00601B9C"/>
    <w:rsid w:val="00607252"/>
    <w:rsid w:val="00616ED6"/>
    <w:rsid w:val="00632415"/>
    <w:rsid w:val="00655D20"/>
    <w:rsid w:val="00673834"/>
    <w:rsid w:val="00690576"/>
    <w:rsid w:val="0069598A"/>
    <w:rsid w:val="006B02D7"/>
    <w:rsid w:val="006B1CC8"/>
    <w:rsid w:val="006B32F5"/>
    <w:rsid w:val="006D4AB0"/>
    <w:rsid w:val="006D73EE"/>
    <w:rsid w:val="0071656C"/>
    <w:rsid w:val="00722949"/>
    <w:rsid w:val="0073300F"/>
    <w:rsid w:val="007449EA"/>
    <w:rsid w:val="00791722"/>
    <w:rsid w:val="007A558F"/>
    <w:rsid w:val="007A66EC"/>
    <w:rsid w:val="007B05FA"/>
    <w:rsid w:val="007D1EA9"/>
    <w:rsid w:val="007D5ED9"/>
    <w:rsid w:val="007E1F03"/>
    <w:rsid w:val="00801BE8"/>
    <w:rsid w:val="00816339"/>
    <w:rsid w:val="00831CB0"/>
    <w:rsid w:val="00837F7B"/>
    <w:rsid w:val="0084325A"/>
    <w:rsid w:val="00851FBE"/>
    <w:rsid w:val="00853AB3"/>
    <w:rsid w:val="00864FC9"/>
    <w:rsid w:val="00877049"/>
    <w:rsid w:val="0088368F"/>
    <w:rsid w:val="008A4E34"/>
    <w:rsid w:val="00901A57"/>
    <w:rsid w:val="009141E8"/>
    <w:rsid w:val="00915D9D"/>
    <w:rsid w:val="00923173"/>
    <w:rsid w:val="00962371"/>
    <w:rsid w:val="009747C4"/>
    <w:rsid w:val="009868F6"/>
    <w:rsid w:val="009A0246"/>
    <w:rsid w:val="009A0786"/>
    <w:rsid w:val="009E2C4F"/>
    <w:rsid w:val="009F4FE8"/>
    <w:rsid w:val="00A040E9"/>
    <w:rsid w:val="00A23314"/>
    <w:rsid w:val="00A27858"/>
    <w:rsid w:val="00A36738"/>
    <w:rsid w:val="00A405F7"/>
    <w:rsid w:val="00A462E5"/>
    <w:rsid w:val="00A5640C"/>
    <w:rsid w:val="00A60B2C"/>
    <w:rsid w:val="00A622B7"/>
    <w:rsid w:val="00A73831"/>
    <w:rsid w:val="00A828CC"/>
    <w:rsid w:val="00AE3320"/>
    <w:rsid w:val="00AF53E4"/>
    <w:rsid w:val="00B34A48"/>
    <w:rsid w:val="00B505B6"/>
    <w:rsid w:val="00B6260E"/>
    <w:rsid w:val="00B724AF"/>
    <w:rsid w:val="00B906DD"/>
    <w:rsid w:val="00BB35D5"/>
    <w:rsid w:val="00BB6F17"/>
    <w:rsid w:val="00BE3CC8"/>
    <w:rsid w:val="00BE64D1"/>
    <w:rsid w:val="00C21C0D"/>
    <w:rsid w:val="00C45202"/>
    <w:rsid w:val="00C5179A"/>
    <w:rsid w:val="00C57C45"/>
    <w:rsid w:val="00C6024A"/>
    <w:rsid w:val="00C65D1B"/>
    <w:rsid w:val="00C9009C"/>
    <w:rsid w:val="00CA3A39"/>
    <w:rsid w:val="00CA613E"/>
    <w:rsid w:val="00CC4028"/>
    <w:rsid w:val="00CC45FC"/>
    <w:rsid w:val="00CD27FF"/>
    <w:rsid w:val="00CF260C"/>
    <w:rsid w:val="00CF51D5"/>
    <w:rsid w:val="00D40B11"/>
    <w:rsid w:val="00D6061D"/>
    <w:rsid w:val="00D81285"/>
    <w:rsid w:val="00D91390"/>
    <w:rsid w:val="00E00E74"/>
    <w:rsid w:val="00E14216"/>
    <w:rsid w:val="00E36F42"/>
    <w:rsid w:val="00E50599"/>
    <w:rsid w:val="00E61631"/>
    <w:rsid w:val="00E64F6B"/>
    <w:rsid w:val="00E67C21"/>
    <w:rsid w:val="00E75B48"/>
    <w:rsid w:val="00E82F4A"/>
    <w:rsid w:val="00EC1F1A"/>
    <w:rsid w:val="00F24416"/>
    <w:rsid w:val="00F245AB"/>
    <w:rsid w:val="00F57F27"/>
    <w:rsid w:val="00F85083"/>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A3D3B362-6A09-48AC-9DA0-C5C29F2A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6239286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15317971">
      <w:bodyDiv w:val="1"/>
      <w:marLeft w:val="0"/>
      <w:marRight w:val="0"/>
      <w:marTop w:val="0"/>
      <w:marBottom w:val="0"/>
      <w:divBdr>
        <w:top w:val="none" w:sz="0" w:space="0" w:color="auto"/>
        <w:left w:val="none" w:sz="0" w:space="0" w:color="auto"/>
        <w:bottom w:val="none" w:sz="0" w:space="0" w:color="auto"/>
        <w:right w:val="none" w:sz="0" w:space="0" w:color="auto"/>
      </w:divBdr>
    </w:div>
    <w:div w:id="1591890165">
      <w:bodyDiv w:val="1"/>
      <w:marLeft w:val="0"/>
      <w:marRight w:val="0"/>
      <w:marTop w:val="0"/>
      <w:marBottom w:val="0"/>
      <w:divBdr>
        <w:top w:val="none" w:sz="0" w:space="0" w:color="auto"/>
        <w:left w:val="none" w:sz="0" w:space="0" w:color="auto"/>
        <w:bottom w:val="none" w:sz="0" w:space="0" w:color="auto"/>
        <w:right w:val="none" w:sz="0" w:space="0" w:color="auto"/>
      </w:divBdr>
    </w:div>
    <w:div w:id="18718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EC42FC3B-977B-40FC-84A1-0923CE19D25F}">
  <ds:schemaRefs>
    <ds:schemaRef ds:uri="http://schemas.openxmlformats.org/officeDocument/2006/bibliography"/>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6139</Words>
  <Characters>36834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Bożena Cwielung</cp:lastModifiedBy>
  <cp:revision>7</cp:revision>
  <cp:lastPrinted>2025-02-05T10:10:00Z</cp:lastPrinted>
  <dcterms:created xsi:type="dcterms:W3CDTF">2025-02-05T10:07:00Z</dcterms:created>
  <dcterms:modified xsi:type="dcterms:W3CDTF">2025-02-05T10:25:00Z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